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C8" w:rsidRPr="00E87E87" w:rsidRDefault="00DF5AC8" w:rsidP="00E87E87">
      <w:pPr>
        <w:jc w:val="center"/>
        <w:rPr>
          <w:rFonts w:cs="2  Titr"/>
          <w:b/>
          <w:bCs/>
          <w:sz w:val="96"/>
          <w:szCs w:val="96"/>
          <w:rtl/>
          <w:lang w:bidi="fa-IR"/>
        </w:rPr>
      </w:pPr>
      <w:r w:rsidRPr="00E87E87">
        <w:rPr>
          <w:rFonts w:cs="2  Titr" w:hint="cs"/>
          <w:b/>
          <w:bCs/>
          <w:sz w:val="96"/>
          <w:szCs w:val="96"/>
          <w:rtl/>
          <w:lang w:bidi="fa-IR"/>
        </w:rPr>
        <w:t>به نام خدا</w:t>
      </w:r>
    </w:p>
    <w:p w:rsidR="00E87E87" w:rsidRPr="00E87E87" w:rsidRDefault="00E87E87" w:rsidP="00E87E87">
      <w:pPr>
        <w:rPr>
          <w:rFonts w:cs="2  Titr"/>
          <w:b/>
          <w:bCs/>
          <w:sz w:val="40"/>
          <w:szCs w:val="40"/>
          <w:rtl/>
          <w:lang w:bidi="fa-IR"/>
        </w:rPr>
      </w:pPr>
    </w:p>
    <w:p w:rsidR="00DF5AC8" w:rsidRPr="00836E8E" w:rsidRDefault="00DF5AC8" w:rsidP="00E87E87">
      <w:pPr>
        <w:jc w:val="center"/>
        <w:rPr>
          <w:rFonts w:cs="2  Titr"/>
          <w:b/>
          <w:bCs/>
          <w:sz w:val="40"/>
          <w:szCs w:val="40"/>
          <w:highlight w:val="darkCyan"/>
          <w:rtl/>
          <w:lang w:bidi="fa-IR"/>
        </w:rPr>
      </w:pPr>
      <w:r w:rsidRPr="00836E8E">
        <w:rPr>
          <w:rFonts w:cs="2  Titr" w:hint="cs"/>
          <w:b/>
          <w:bCs/>
          <w:sz w:val="40"/>
          <w:szCs w:val="40"/>
          <w:highlight w:val="darkCyan"/>
          <w:rtl/>
          <w:lang w:bidi="fa-IR"/>
        </w:rPr>
        <w:t xml:space="preserve">جزوه زمین شناسی </w:t>
      </w:r>
    </w:p>
    <w:p w:rsidR="00DF5AC8" w:rsidRPr="00E87E87" w:rsidRDefault="00DF5AC8" w:rsidP="00DF5AC8">
      <w:pPr>
        <w:jc w:val="center"/>
        <w:rPr>
          <w:rFonts w:cs="2  Titr"/>
          <w:b/>
          <w:bCs/>
          <w:sz w:val="40"/>
          <w:szCs w:val="40"/>
          <w:rtl/>
          <w:lang w:bidi="fa-IR"/>
        </w:rPr>
      </w:pPr>
      <w:r w:rsidRPr="00836E8E">
        <w:rPr>
          <w:rFonts w:cs="2  Titr" w:hint="cs"/>
          <w:b/>
          <w:bCs/>
          <w:sz w:val="40"/>
          <w:szCs w:val="40"/>
          <w:highlight w:val="darkCyan"/>
          <w:rtl/>
          <w:lang w:bidi="fa-IR"/>
        </w:rPr>
        <w:t>فصل اول:آفرینش کیهان و تکوین زمین</w:t>
      </w:r>
    </w:p>
    <w:p w:rsidR="00E87E87" w:rsidRPr="00E87E87" w:rsidRDefault="00E87E87" w:rsidP="00E87E87">
      <w:pPr>
        <w:rPr>
          <w:rFonts w:cs="2  Titr"/>
          <w:b/>
          <w:bCs/>
          <w:sz w:val="40"/>
          <w:szCs w:val="40"/>
          <w:rtl/>
          <w:lang w:bidi="fa-IR"/>
        </w:rPr>
      </w:pPr>
    </w:p>
    <w:p w:rsidR="00DF5AC8" w:rsidRPr="00E87E87" w:rsidRDefault="00DF5AC8" w:rsidP="00DF5AC8">
      <w:pPr>
        <w:jc w:val="center"/>
        <w:rPr>
          <w:rFonts w:cs="2  Titr"/>
          <w:b/>
          <w:bCs/>
          <w:sz w:val="40"/>
          <w:szCs w:val="40"/>
          <w:rtl/>
          <w:lang w:bidi="fa-IR"/>
        </w:rPr>
      </w:pPr>
      <w:r w:rsidRPr="00E87E87">
        <w:rPr>
          <w:rFonts w:cs="2  Titr" w:hint="cs"/>
          <w:b/>
          <w:bCs/>
          <w:sz w:val="40"/>
          <w:szCs w:val="40"/>
          <w:highlight w:val="lightGray"/>
          <w:rtl/>
          <w:lang w:bidi="fa-IR"/>
        </w:rPr>
        <w:t>استاد:</w:t>
      </w:r>
      <w:r w:rsidR="00E87E87" w:rsidRPr="00E87E87">
        <w:rPr>
          <w:rFonts w:cs="2  Titr" w:hint="cs"/>
          <w:b/>
          <w:bCs/>
          <w:sz w:val="40"/>
          <w:szCs w:val="40"/>
          <w:highlight w:val="lightGray"/>
          <w:rtl/>
          <w:lang w:bidi="fa-IR"/>
        </w:rPr>
        <w:t>آقای دکتر</w:t>
      </w:r>
      <w:r w:rsidRPr="00E87E87">
        <w:rPr>
          <w:rFonts w:cs="2  Titr" w:hint="cs"/>
          <w:b/>
          <w:bCs/>
          <w:sz w:val="40"/>
          <w:szCs w:val="40"/>
          <w:highlight w:val="lightGray"/>
          <w:rtl/>
          <w:lang w:bidi="fa-IR"/>
        </w:rPr>
        <w:t xml:space="preserve"> جمشیدی</w:t>
      </w:r>
      <w:r w:rsidRPr="00E87E87">
        <w:rPr>
          <w:rFonts w:cs="2  Titr" w:hint="cs"/>
          <w:b/>
          <w:bCs/>
          <w:sz w:val="40"/>
          <w:szCs w:val="40"/>
          <w:rtl/>
          <w:lang w:bidi="fa-IR"/>
        </w:rPr>
        <w:t xml:space="preserve"> </w:t>
      </w:r>
    </w:p>
    <w:p w:rsidR="00DF5AC8" w:rsidRPr="00E87E87" w:rsidRDefault="00DF5AC8" w:rsidP="00DF5AC8">
      <w:pPr>
        <w:jc w:val="center"/>
        <w:rPr>
          <w:rFonts w:cs="2  Titr"/>
          <w:b/>
          <w:bCs/>
          <w:sz w:val="40"/>
          <w:szCs w:val="40"/>
          <w:rtl/>
          <w:lang w:bidi="fa-IR"/>
        </w:rPr>
      </w:pPr>
    </w:p>
    <w:p w:rsidR="00DF5AC8" w:rsidRPr="00E87E87" w:rsidRDefault="00DF5AC8" w:rsidP="00DF5AC8">
      <w:pPr>
        <w:jc w:val="center"/>
        <w:rPr>
          <w:rFonts w:cs="2  Titr"/>
          <w:b/>
          <w:bCs/>
          <w:sz w:val="40"/>
          <w:szCs w:val="40"/>
          <w:rtl/>
          <w:lang w:bidi="fa-IR"/>
        </w:rPr>
      </w:pPr>
      <w:r w:rsidRPr="00836E8E">
        <w:rPr>
          <w:rFonts w:cs="2  Titr" w:hint="cs"/>
          <w:b/>
          <w:bCs/>
          <w:sz w:val="40"/>
          <w:szCs w:val="40"/>
          <w:highlight w:val="darkYellow"/>
          <w:rtl/>
          <w:lang w:bidi="fa-IR"/>
        </w:rPr>
        <w:t>تهیه کننده: محمد مهدی کریمی</w:t>
      </w:r>
    </w:p>
    <w:p w:rsidR="00DF5AC8" w:rsidRPr="00E87E87" w:rsidRDefault="00DF5AC8" w:rsidP="00DF5AC8">
      <w:pPr>
        <w:jc w:val="center"/>
        <w:rPr>
          <w:rFonts w:cs="2  Titr"/>
          <w:b/>
          <w:bCs/>
          <w:sz w:val="40"/>
          <w:szCs w:val="40"/>
          <w:rtl/>
          <w:lang w:bidi="fa-IR"/>
        </w:rPr>
      </w:pPr>
    </w:p>
    <w:p w:rsidR="00DF5AC8" w:rsidRPr="00E87E87" w:rsidRDefault="00DF5AC8" w:rsidP="00DF5AC8">
      <w:pPr>
        <w:jc w:val="center"/>
        <w:rPr>
          <w:rFonts w:cs="2  Titr"/>
          <w:b/>
          <w:bCs/>
          <w:sz w:val="40"/>
          <w:szCs w:val="40"/>
          <w:rtl/>
          <w:lang w:bidi="fa-IR"/>
        </w:rPr>
      </w:pPr>
      <w:r w:rsidRPr="00E87E87">
        <w:rPr>
          <w:rFonts w:cs="2  Titr" w:hint="cs"/>
          <w:b/>
          <w:bCs/>
          <w:sz w:val="40"/>
          <w:szCs w:val="40"/>
          <w:highlight w:val="darkGreen"/>
          <w:rtl/>
          <w:lang w:bidi="fa-IR"/>
        </w:rPr>
        <w:t>یازدهم تجربی 2</w:t>
      </w:r>
    </w:p>
    <w:p w:rsidR="00DF5AC8" w:rsidRPr="00E87E87" w:rsidRDefault="00DF5AC8" w:rsidP="00E87E87">
      <w:pPr>
        <w:rPr>
          <w:rFonts w:cs="2  Titr"/>
          <w:b/>
          <w:bCs/>
          <w:sz w:val="40"/>
          <w:szCs w:val="40"/>
          <w:rtl/>
          <w:lang w:bidi="fa-IR"/>
        </w:rPr>
      </w:pPr>
    </w:p>
    <w:p w:rsidR="00DF5AC8" w:rsidRDefault="00DF5AC8" w:rsidP="00DF5AC8">
      <w:pPr>
        <w:jc w:val="center"/>
        <w:rPr>
          <w:rFonts w:cs="2  Titr"/>
          <w:b/>
          <w:bCs/>
          <w:sz w:val="32"/>
          <w:szCs w:val="32"/>
          <w:lang w:bidi="fa-IR"/>
        </w:rPr>
      </w:pPr>
      <w:r w:rsidRPr="00836E8E">
        <w:rPr>
          <w:rFonts w:cs="2  Titr" w:hint="cs"/>
          <w:b/>
          <w:bCs/>
          <w:sz w:val="40"/>
          <w:szCs w:val="40"/>
          <w:highlight w:val="darkMagenta"/>
          <w:rtl/>
          <w:lang w:bidi="fa-IR"/>
        </w:rPr>
        <w:t xml:space="preserve">آبان </w:t>
      </w:r>
      <w:r w:rsidRPr="00836E8E">
        <w:rPr>
          <w:rFonts w:cs="2  Titr" w:hint="cs"/>
          <w:b/>
          <w:bCs/>
          <w:sz w:val="32"/>
          <w:szCs w:val="32"/>
          <w:highlight w:val="darkMagenta"/>
          <w:rtl/>
          <w:lang w:bidi="fa-IR"/>
        </w:rPr>
        <w:t>1400</w:t>
      </w:r>
    </w:p>
    <w:p w:rsidR="00A60377" w:rsidRDefault="00A60377" w:rsidP="00DF5AC8">
      <w:pPr>
        <w:jc w:val="center"/>
        <w:rPr>
          <w:rFonts w:cs="2  Titr"/>
          <w:b/>
          <w:bCs/>
          <w:sz w:val="32"/>
          <w:szCs w:val="32"/>
          <w:lang w:bidi="fa-IR"/>
        </w:rPr>
      </w:pPr>
    </w:p>
    <w:p w:rsidR="00A60377" w:rsidRDefault="00A60377" w:rsidP="00DF5AC8">
      <w:pPr>
        <w:jc w:val="center"/>
        <w:rPr>
          <w:rFonts w:cs="2  Titr"/>
          <w:b/>
          <w:bCs/>
          <w:sz w:val="32"/>
          <w:szCs w:val="32"/>
          <w:lang w:bidi="fa-IR"/>
        </w:rPr>
      </w:pPr>
    </w:p>
    <w:p w:rsidR="00A60377" w:rsidRDefault="00A60377" w:rsidP="00DF5AC8">
      <w:pPr>
        <w:jc w:val="center"/>
        <w:rPr>
          <w:rFonts w:cs="2  Titr"/>
          <w:b/>
          <w:bCs/>
          <w:sz w:val="32"/>
          <w:szCs w:val="32"/>
          <w:lang w:bidi="fa-IR"/>
        </w:rPr>
      </w:pPr>
    </w:p>
    <w:p w:rsidR="00A60377" w:rsidRDefault="00A60377" w:rsidP="00DF5AC8">
      <w:pPr>
        <w:jc w:val="center"/>
        <w:rPr>
          <w:rFonts w:cs="2  Titr"/>
          <w:b/>
          <w:bCs/>
          <w:sz w:val="32"/>
          <w:szCs w:val="32"/>
          <w:lang w:bidi="fa-IR"/>
        </w:rPr>
      </w:pPr>
    </w:p>
    <w:p w:rsidR="00A60377" w:rsidRDefault="00A60377" w:rsidP="00DF5AC8">
      <w:pPr>
        <w:jc w:val="center"/>
        <w:rPr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DF5AC8" w:rsidRPr="00CB156D" w:rsidRDefault="00DF5AC8" w:rsidP="00DF5AC8">
      <w:pPr>
        <w:jc w:val="right"/>
        <w:rPr>
          <w:rFonts w:cs="2  Titr"/>
          <w:color w:val="365F91" w:themeColor="accent1" w:themeShade="BF"/>
          <w:sz w:val="40"/>
          <w:szCs w:val="40"/>
          <w:lang w:bidi="fa-IR"/>
        </w:rPr>
      </w:pPr>
      <w:r w:rsidRPr="009F3FD7">
        <w:rPr>
          <w:rFonts w:cs="2  Titr" w:hint="cs"/>
          <w:color w:val="365F91" w:themeColor="accent1" w:themeShade="BF"/>
          <w:sz w:val="40"/>
          <w:szCs w:val="40"/>
          <w:highlight w:val="yellow"/>
          <w:rtl/>
          <w:lang w:bidi="fa-IR"/>
        </w:rPr>
        <w:t>پدیده</w:t>
      </w:r>
      <w:r w:rsidRPr="009F3FD7">
        <w:rPr>
          <w:rFonts w:cs="2  Titr"/>
          <w:color w:val="365F91" w:themeColor="accent1" w:themeShade="BF"/>
          <w:sz w:val="40"/>
          <w:szCs w:val="40"/>
          <w:highlight w:val="yellow"/>
          <w:rtl/>
          <w:lang w:bidi="fa-IR"/>
        </w:rPr>
        <w:t xml:space="preserve"> </w:t>
      </w:r>
      <w:r w:rsidRPr="009F3FD7">
        <w:rPr>
          <w:rFonts w:cs="2  Titr" w:hint="cs"/>
          <w:color w:val="365F91" w:themeColor="accent1" w:themeShade="BF"/>
          <w:sz w:val="40"/>
          <w:szCs w:val="40"/>
          <w:highlight w:val="yellow"/>
          <w:rtl/>
          <w:lang w:bidi="fa-IR"/>
        </w:rPr>
        <w:t>های</w:t>
      </w:r>
      <w:r w:rsidRPr="009F3FD7">
        <w:rPr>
          <w:rFonts w:cs="2  Titr"/>
          <w:color w:val="365F91" w:themeColor="accent1" w:themeShade="BF"/>
          <w:sz w:val="40"/>
          <w:szCs w:val="40"/>
          <w:highlight w:val="yellow"/>
          <w:rtl/>
          <w:lang w:bidi="fa-IR"/>
        </w:rPr>
        <w:t xml:space="preserve"> </w:t>
      </w:r>
      <w:r w:rsidRPr="009F3FD7">
        <w:rPr>
          <w:rFonts w:cs="2  Titr" w:hint="cs"/>
          <w:color w:val="365F91" w:themeColor="accent1" w:themeShade="BF"/>
          <w:sz w:val="40"/>
          <w:szCs w:val="40"/>
          <w:highlight w:val="yellow"/>
          <w:rtl/>
          <w:lang w:bidi="fa-IR"/>
        </w:rPr>
        <w:t>متنوع</w:t>
      </w:r>
      <w:r w:rsidRPr="009F3FD7">
        <w:rPr>
          <w:rFonts w:cs="2  Titr"/>
          <w:color w:val="365F91" w:themeColor="accent1" w:themeShade="BF"/>
          <w:sz w:val="40"/>
          <w:szCs w:val="40"/>
          <w:highlight w:val="yellow"/>
          <w:rtl/>
          <w:lang w:bidi="fa-IR"/>
        </w:rPr>
        <w:t xml:space="preserve"> </w:t>
      </w:r>
      <w:r w:rsidRPr="009F3FD7">
        <w:rPr>
          <w:rFonts w:cs="2  Titr" w:hint="cs"/>
          <w:color w:val="365F91" w:themeColor="accent1" w:themeShade="BF"/>
          <w:sz w:val="40"/>
          <w:szCs w:val="40"/>
          <w:highlight w:val="yellow"/>
          <w:rtl/>
          <w:lang w:bidi="fa-IR"/>
        </w:rPr>
        <w:t>در</w:t>
      </w:r>
      <w:r w:rsidRPr="009F3FD7">
        <w:rPr>
          <w:rFonts w:cs="2  Titr"/>
          <w:color w:val="365F91" w:themeColor="accent1" w:themeShade="BF"/>
          <w:sz w:val="40"/>
          <w:szCs w:val="40"/>
          <w:highlight w:val="yellow"/>
          <w:rtl/>
          <w:lang w:bidi="fa-IR"/>
        </w:rPr>
        <w:t xml:space="preserve"> </w:t>
      </w:r>
      <w:r w:rsidRPr="009F3FD7">
        <w:rPr>
          <w:rFonts w:cs="2  Titr" w:hint="cs"/>
          <w:color w:val="365F91" w:themeColor="accent1" w:themeShade="BF"/>
          <w:sz w:val="40"/>
          <w:szCs w:val="40"/>
          <w:highlight w:val="yellow"/>
          <w:rtl/>
          <w:lang w:bidi="fa-IR"/>
        </w:rPr>
        <w:t>کیهان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:</w:t>
      </w:r>
    </w:p>
    <w:p w:rsidR="00DF5AC8" w:rsidRPr="00CB156D" w:rsidRDefault="00DF5AC8" w:rsidP="00DF5AC8">
      <w:pPr>
        <w:jc w:val="right"/>
        <w:rPr>
          <w:rFonts w:cs="2  Titr"/>
          <w:color w:val="365F91" w:themeColor="accent1" w:themeShade="BF"/>
          <w:sz w:val="40"/>
          <w:szCs w:val="40"/>
          <w:lang w:bidi="fa-IR"/>
        </w:rPr>
      </w:pP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کهکشان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ها،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منظومه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ها،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ستاره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ها،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سیاره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ها</w:t>
      </w:r>
      <w:r w:rsidRPr="00CB156D">
        <w:rPr>
          <w:rFonts w:cs="2  Titr"/>
          <w:color w:val="365F91" w:themeColor="accent1" w:themeShade="BF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365F91" w:themeColor="accent1" w:themeShade="BF"/>
          <w:sz w:val="40"/>
          <w:szCs w:val="40"/>
          <w:rtl/>
          <w:lang w:bidi="fa-IR"/>
        </w:rPr>
        <w:t>و....</w:t>
      </w:r>
    </w:p>
    <w:p w:rsidR="00DF5AC8" w:rsidRPr="00CB156D" w:rsidRDefault="00DF5AC8" w:rsidP="00DF5AC8">
      <w:pPr>
        <w:jc w:val="right"/>
        <w:rPr>
          <w:rFonts w:cs="2  Titr"/>
          <w:color w:val="632423" w:themeColor="accent2" w:themeShade="80"/>
          <w:sz w:val="40"/>
          <w:szCs w:val="40"/>
          <w:lang w:bidi="fa-IR"/>
        </w:rPr>
      </w:pP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نتیجه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اندازه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گیری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های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نجومی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درمورد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کیهان:</w:t>
      </w:r>
    </w:p>
    <w:p w:rsidR="00DF5AC8" w:rsidRPr="00CB156D" w:rsidRDefault="00DF5AC8" w:rsidP="00DF5AC8">
      <w:pPr>
        <w:jc w:val="right"/>
        <w:rPr>
          <w:rFonts w:cs="2  Titr"/>
          <w:sz w:val="40"/>
          <w:szCs w:val="40"/>
          <w:rtl/>
          <w:lang w:bidi="fa-IR"/>
        </w:rPr>
      </w:pP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نشان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می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دهدکه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کیهان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در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حال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گسترش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است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وکهکشان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ها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درحال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دورشدن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از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یکدیگر</w:t>
      </w:r>
      <w:r w:rsidRPr="00CB156D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 xml:space="preserve">هستند </w:t>
      </w:r>
      <w:r w:rsidR="00C363D9" w:rsidRPr="00CB156D">
        <w:rPr>
          <w:rFonts w:cs="2  Titr" w:hint="cs"/>
          <w:sz w:val="40"/>
          <w:szCs w:val="40"/>
          <w:rtl/>
          <w:lang w:bidi="fa-IR"/>
        </w:rPr>
        <w:t>.</w:t>
      </w:r>
    </w:p>
    <w:p w:rsidR="00DF5AC8" w:rsidRPr="00CB156D" w:rsidRDefault="00DF5AC8" w:rsidP="00C363D9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CB156D">
        <w:rPr>
          <w:rFonts w:cs="2  Titr" w:hint="cs"/>
          <w:sz w:val="40"/>
          <w:szCs w:val="40"/>
          <w:rtl/>
          <w:lang w:bidi="fa-IR"/>
        </w:rPr>
        <w:t xml:space="preserve"> </w:t>
      </w:r>
      <w:r w:rsidRPr="009F3FD7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>تعریف</w:t>
      </w:r>
      <w:r w:rsidR="00C363D9" w:rsidRPr="009F3FD7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 xml:space="preserve"> </w:t>
      </w:r>
      <w:r w:rsidRPr="009F3FD7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>کهکشان</w:t>
      </w:r>
      <w:r w:rsidR="00C363D9" w:rsidRPr="009F3FD7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>:</w:t>
      </w:r>
    </w:p>
    <w:p w:rsidR="00DF5AC8" w:rsidRPr="00CB156D" w:rsidRDefault="00DF5AC8" w:rsidP="00C363D9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در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کیهان،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صدها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میلیارد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کهکشان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وجود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دارد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>.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کهکشان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ها،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توده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از</w:t>
      </w:r>
      <w:r w:rsidR="00C363D9"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گاز،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غبار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میلیاردها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جرم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آسمانی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شامل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ستاره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ها،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سیاره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ها،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فضای</w:t>
      </w:r>
      <w:r w:rsidR="00C363D9"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بین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ستارهای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...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هستند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طی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انفجاری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بزرگتشکیل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شده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اند</w:t>
      </w:r>
      <w:r w:rsidR="00C363D9"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.</w:t>
      </w:r>
    </w:p>
    <w:p w:rsidR="00C363D9" w:rsidRPr="00CB156D" w:rsidRDefault="00DF5AC8" w:rsidP="00C363D9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lastRenderedPageBreak/>
        <w:t>درهر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کهکشان،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تعدادی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ازاجرام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مختلف،تحت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تأثیرنیروهای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گرانش</w:t>
      </w:r>
      <w:r w:rsidR="00C363D9"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متقابل،کنار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هم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جمع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شده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منظومه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ها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را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ساخته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اند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>.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 xml:space="preserve">   </w:t>
      </w:r>
    </w:p>
    <w:p w:rsidR="00C363D9" w:rsidRPr="00CB156D" w:rsidRDefault="00C363D9" w:rsidP="00C363D9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</w:p>
    <w:p w:rsidR="00C363D9" w:rsidRPr="00CB156D" w:rsidRDefault="00DF5AC8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 xml:space="preserve">                          </w:t>
      </w:r>
      <w:r w:rsidR="00C363D9"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ab/>
      </w:r>
      <w:r w:rsidR="00C363D9" w:rsidRPr="00CB156D">
        <w:rPr>
          <w:rFonts w:cs="2  Titr" w:hint="cs"/>
          <w:color w:val="4F6228" w:themeColor="accent3" w:themeShade="80"/>
          <w:sz w:val="40"/>
          <w:szCs w:val="40"/>
          <w:highlight w:val="red"/>
          <w:rtl/>
          <w:lang w:bidi="fa-IR"/>
        </w:rPr>
        <w:t>منظومه شمسی</w:t>
      </w:r>
      <w:r w:rsidR="00C363D9"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: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در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سال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های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گذشته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با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برخی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از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ویژگی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های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منظومی شمسی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و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اجزای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آن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آشنا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شدید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.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حرکت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ظاهری خورشید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از شرق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غرب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است؛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بنابراین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آیا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زمین مرکز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جهان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استو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سایر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اجرام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دورآن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میگردند؟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از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هزاران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سال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قبل،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بشر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برای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پاسخ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به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این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پرسش و پرسش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های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مشابه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آن،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درجست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وجو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و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کاوشگری بوده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است.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در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این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زمینه،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دو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نظریه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زیر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مطرح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شده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است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دو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نظریه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در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مورد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حرکت اجرام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در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منظومه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شمسی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1.</w:t>
      </w:r>
      <w:r w:rsidRPr="00CB156D">
        <w:rPr>
          <w:rFonts w:hint="cs"/>
          <w:color w:val="002060"/>
          <w:sz w:val="40"/>
          <w:szCs w:val="40"/>
          <w:rtl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نظریۀ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زمين</w:t>
      </w:r>
      <w:r w:rsidRPr="00CB156D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مركزی بطلمیوس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2.</w:t>
      </w:r>
      <w:r w:rsidRPr="00CB156D">
        <w:rPr>
          <w:rFonts w:hint="cs"/>
          <w:color w:val="002060"/>
          <w:sz w:val="40"/>
          <w:szCs w:val="40"/>
          <w:rtl/>
        </w:rPr>
        <w:t xml:space="preserve"> </w:t>
      </w:r>
      <w:r w:rsidRPr="00CB156D">
        <w:rPr>
          <w:rFonts w:cs="2  Titr" w:hint="cs"/>
          <w:color w:val="002060"/>
          <w:sz w:val="40"/>
          <w:szCs w:val="40"/>
          <w:rtl/>
          <w:lang w:bidi="fa-IR"/>
        </w:rPr>
        <w:t>نظریۀ خورشيدمركزی نیکولاس کوپرنیک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CB156D">
        <w:rPr>
          <w:rFonts w:cs="2  Titr" w:hint="cs"/>
          <w:color w:val="4F6228" w:themeColor="accent3" w:themeShade="80"/>
          <w:sz w:val="40"/>
          <w:szCs w:val="40"/>
          <w:highlight w:val="red"/>
          <w:rtl/>
          <w:lang w:bidi="fa-IR"/>
        </w:rPr>
        <w:t>نظریه</w:t>
      </w:r>
      <w:r w:rsidRPr="00CB156D">
        <w:rPr>
          <w:rFonts w:cs="2  Titr"/>
          <w:color w:val="4F6228" w:themeColor="accent3" w:themeShade="80"/>
          <w:sz w:val="40"/>
          <w:szCs w:val="40"/>
          <w:highlight w:val="red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highlight w:val="red"/>
          <w:rtl/>
          <w:lang w:bidi="fa-IR"/>
        </w:rPr>
        <w:t>زمین</w:t>
      </w:r>
      <w:r w:rsidRPr="00CB156D">
        <w:rPr>
          <w:rFonts w:cs="2  Titr"/>
          <w:color w:val="4F6228" w:themeColor="accent3" w:themeShade="80"/>
          <w:sz w:val="40"/>
          <w:szCs w:val="40"/>
          <w:highlight w:val="red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highlight w:val="red"/>
          <w:rtl/>
          <w:lang w:bidi="fa-IR"/>
        </w:rPr>
        <w:t>مرکزی: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lastRenderedPageBreak/>
        <w:t>بطلمیوس،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دانشمند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یونانی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بیش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از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دو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هزار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سال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پیش،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با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مشاهده</w:t>
      </w:r>
    </w:p>
    <w:p w:rsidR="00C363D9" w:rsidRPr="00CB156D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حرکت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ظاهری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ماه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خورشید،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این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نتیجه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رسید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که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زمین،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در</w:t>
      </w:r>
    </w:p>
    <w:p w:rsidR="00C363D9" w:rsidRPr="000E32DE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CB156D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مرکز</w:t>
      </w:r>
      <w:r w:rsidRPr="00CB156D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عالم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قرار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دارد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اجرام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آسمانی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دیگر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دور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آن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گردند</w:t>
      </w:r>
      <w:r w:rsidRPr="000E32DE">
        <w:rPr>
          <w:rFonts w:cs="2  Titr"/>
          <w:color w:val="4F6228" w:themeColor="accent3" w:themeShade="80"/>
          <w:sz w:val="40"/>
          <w:szCs w:val="40"/>
          <w:lang w:bidi="fa-IR"/>
        </w:rPr>
        <w:t>.</w:t>
      </w:r>
    </w:p>
    <w:p w:rsidR="00C363D9" w:rsidRPr="000E32DE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نام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گذاری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شد،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»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مرکزی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«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براساس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نظریه،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نظریه</w:t>
      </w:r>
    </w:p>
    <w:p w:rsidR="00C363D9" w:rsidRPr="000E32DE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زمین،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ثابت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است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ماه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خورشید</w:t>
      </w:r>
      <w:r w:rsidR="00CB156D"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پنج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شناخته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شده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آن</w:t>
      </w:r>
    </w:p>
    <w:p w:rsidR="00C363D9" w:rsidRPr="000E32DE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روزگار،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یعنی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عطارد،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زهره،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مریخ،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مشتری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زحل،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مدارهایی</w:t>
      </w:r>
    </w:p>
    <w:p w:rsidR="00C363D9" w:rsidRPr="000E32DE" w:rsidRDefault="00C363D9" w:rsidP="00C363D9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دایره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دور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گردند</w:t>
      </w:r>
      <w:r w:rsidR="00CB156D"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.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highlight w:val="red"/>
          <w:rtl/>
          <w:lang w:bidi="fa-IR"/>
        </w:rPr>
        <w:t>نظریه خورشید مرکزی:نیکولاس کوپرنیک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lang w:bidi="fa-IR"/>
        </w:rPr>
      </w:pPr>
      <w:r w:rsidRPr="000E32DE">
        <w:rPr>
          <w:rFonts w:cs="2  Titr"/>
          <w:color w:val="000000" w:themeColor="text1"/>
          <w:sz w:val="40"/>
          <w:szCs w:val="40"/>
          <w:lang w:bidi="fa-IR"/>
        </w:rPr>
        <w:t xml:space="preserve"> </w:t>
      </w:r>
      <w:r w:rsidRPr="000E32DE">
        <w:rPr>
          <w:rFonts w:cs="2  Titr" w:hint="cs"/>
          <w:color w:val="000000" w:themeColor="text1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همراه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ماه،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مانند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دیگر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ها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در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مدار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دایره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ای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1D1B11" w:themeColor="background2" w:themeShade="1A"/>
          <w:sz w:val="40"/>
          <w:szCs w:val="40"/>
          <w:lang w:bidi="fa-IR"/>
        </w:rPr>
        <w:t xml:space="preserve">_ 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lang w:bidi="fa-IR"/>
        </w:rPr>
      </w:pP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دور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خورشید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گردد.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rtl/>
          <w:lang w:bidi="fa-IR"/>
        </w:rPr>
      </w:pP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حرکت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روزانۀ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خورشید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در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آسمان،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ظاهری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نتیجۀ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چرخش</w:t>
      </w:r>
      <w:r w:rsidRPr="000E32DE">
        <w:rPr>
          <w:rFonts w:cs="2  Titr"/>
          <w:color w:val="1D1B11" w:themeColor="background2" w:themeShade="1A"/>
          <w:sz w:val="40"/>
          <w:szCs w:val="40"/>
          <w:lang w:bidi="fa-IR"/>
        </w:rPr>
        <w:t>_</w:t>
      </w:r>
    </w:p>
    <w:p w:rsidR="00C363D9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lang w:bidi="fa-IR"/>
        </w:rPr>
      </w:pP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دور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محورخود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است.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>مخالفان</w:t>
      </w:r>
      <w:r w:rsidRPr="000E32DE">
        <w:rPr>
          <w:rFonts w:cs="2  Titr"/>
          <w:color w:val="4F6228" w:themeColor="accent3" w:themeShade="80"/>
          <w:sz w:val="40"/>
          <w:szCs w:val="40"/>
          <w:highlight w:val="green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>نظریه</w:t>
      </w:r>
      <w:r w:rsidRPr="000E32DE">
        <w:rPr>
          <w:rFonts w:cs="2  Titr"/>
          <w:color w:val="4F6228" w:themeColor="accent3" w:themeShade="80"/>
          <w:sz w:val="40"/>
          <w:szCs w:val="40"/>
          <w:highlight w:val="green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>زمین</w:t>
      </w:r>
      <w:r w:rsidRPr="000E32DE">
        <w:rPr>
          <w:rFonts w:cs="2  Titr"/>
          <w:color w:val="4F6228" w:themeColor="accent3" w:themeShade="80"/>
          <w:sz w:val="40"/>
          <w:szCs w:val="40"/>
          <w:highlight w:val="green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highlight w:val="green"/>
          <w:rtl/>
          <w:lang w:bidi="fa-IR"/>
        </w:rPr>
        <w:t>مرکزی: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برخی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دانشمندان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ایرانی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مانند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ابوسعید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سجزی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خواجه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نصیرالدین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lastRenderedPageBreak/>
        <w:t>طوسی،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اندازه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گیری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های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دقیق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تفسیر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درست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یافته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های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علمی،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ایرادهایی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نظریه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مرکزی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وارد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کردند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.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نظریه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در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اروپا</w:t>
      </w:r>
    </w:p>
    <w:p w:rsidR="00C363D9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نیز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مخالفانی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داشت؛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ولی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تا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حدود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قرن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1٦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میلادی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مطرح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بود.</w:t>
      </w:r>
    </w:p>
    <w:p w:rsidR="00CB156D" w:rsidRPr="000E32DE" w:rsidRDefault="00CB156D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</w:p>
    <w:p w:rsidR="009F3FD7" w:rsidRPr="000E32DE" w:rsidRDefault="009F3FD7" w:rsidP="00CB156D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</w:p>
    <w:p w:rsidR="009F3FD7" w:rsidRPr="000E32DE" w:rsidRDefault="009F3FD7" w:rsidP="009F3FD7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  <w:r w:rsidRPr="000E32DE">
        <w:rPr>
          <w:rFonts w:cs="2  Titr" w:hint="cs"/>
          <w:color w:val="002060"/>
          <w:sz w:val="40"/>
          <w:szCs w:val="40"/>
          <w:highlight w:val="green"/>
          <w:rtl/>
          <w:lang w:bidi="fa-IR"/>
        </w:rPr>
        <w:t>قوانین یوهانس کپلر:</w:t>
      </w:r>
    </w:p>
    <w:p w:rsidR="009F3FD7" w:rsidRPr="000E32DE" w:rsidRDefault="009F3FD7" w:rsidP="009F3FD7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قانون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اول:</w:t>
      </w:r>
    </w:p>
    <w:p w:rsidR="009F3FD7" w:rsidRPr="000E32DE" w:rsidRDefault="009F3FD7" w:rsidP="009F3FD7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هر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در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مداری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بیضوی،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چنان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دور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خورشید حرکت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کند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خورشیدهمواره،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در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یکی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از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دو کانون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آن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قرار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دارد.</w:t>
      </w:r>
    </w:p>
    <w:p w:rsidR="009F3FD7" w:rsidRPr="000E32DE" w:rsidRDefault="009F3FD7" w:rsidP="009F3FD7">
      <w:pPr>
        <w:tabs>
          <w:tab w:val="right" w:pos="9360"/>
        </w:tabs>
        <w:spacing w:line="240" w:lineRule="auto"/>
        <w:jc w:val="right"/>
        <w:rPr>
          <w:rFonts w:cs="2  Titr"/>
          <w:color w:val="632423" w:themeColor="accent2" w:themeShade="80"/>
          <w:sz w:val="40"/>
          <w:szCs w:val="40"/>
          <w:lang w:bidi="fa-IR"/>
        </w:rPr>
      </w:pP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قانون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دوم:</w:t>
      </w:r>
      <w:r w:rsidRPr="000E32DE">
        <w:rPr>
          <w:rFonts w:cs="2  Titr"/>
          <w:color w:val="632423" w:themeColor="accent2" w:themeShade="80"/>
          <w:sz w:val="40"/>
          <w:szCs w:val="40"/>
          <w:lang w:bidi="fa-IR"/>
        </w:rPr>
        <w:t xml:space="preserve"> </w:t>
      </w:r>
    </w:p>
    <w:p w:rsidR="009F3FD7" w:rsidRPr="000E32DE" w:rsidRDefault="009F3FD7" w:rsidP="009F3FD7">
      <w:pPr>
        <w:tabs>
          <w:tab w:val="right" w:pos="9360"/>
        </w:tabs>
        <w:spacing w:line="240" w:lineRule="auto"/>
        <w:jc w:val="right"/>
        <w:rPr>
          <w:rFonts w:cs="2  Titr"/>
          <w:color w:val="632423" w:themeColor="accent2" w:themeShade="80"/>
          <w:sz w:val="40"/>
          <w:szCs w:val="40"/>
          <w:rtl/>
          <w:lang w:bidi="fa-IR"/>
        </w:rPr>
      </w:pP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هر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سیاره،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چنان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دور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خورشید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گردد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خط فرضی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خورشید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وصل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میکند،در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مدت زمان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های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مساوی،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مساحت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های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مساوی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ایجاد</w:t>
      </w:r>
      <w:r w:rsidRPr="000E32DE">
        <w:rPr>
          <w:rFonts w:cs="2  Titr"/>
          <w:color w:val="632423" w:themeColor="accent2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632423" w:themeColor="accent2" w:themeShade="80"/>
          <w:sz w:val="40"/>
          <w:szCs w:val="40"/>
          <w:rtl/>
          <w:lang w:bidi="fa-IR"/>
        </w:rPr>
        <w:t>می کند.</w:t>
      </w:r>
    </w:p>
    <w:p w:rsidR="00C363D9" w:rsidRPr="000E32DE" w:rsidRDefault="00AB66AB" w:rsidP="00C363D9">
      <w:pPr>
        <w:tabs>
          <w:tab w:val="right" w:pos="9360"/>
        </w:tabs>
        <w:spacing w:line="240" w:lineRule="auto"/>
        <w:jc w:val="right"/>
        <w:rPr>
          <w:rFonts w:cs="2  Titr"/>
          <w:b/>
          <w:bCs/>
          <w:color w:val="4F6228" w:themeColor="accent3" w:themeShade="80"/>
          <w:sz w:val="40"/>
          <w:szCs w:val="40"/>
          <w:rtl/>
        </w:rPr>
      </w:pPr>
      <w:r w:rsidRPr="000E32DE">
        <w:rPr>
          <w:rFonts w:cs="2  Titr" w:hint="cs"/>
          <w:b/>
          <w:bCs/>
          <w:color w:val="4F6228" w:themeColor="accent3" w:themeShade="80"/>
          <w:sz w:val="40"/>
          <w:szCs w:val="40"/>
          <w:rtl/>
        </w:rPr>
        <w:t>قانون سوم: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lastRenderedPageBreak/>
        <w:t>زمان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گردش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یک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دورخورشید با فزایش</w:t>
      </w:r>
      <w:r w:rsidRPr="000E32DE">
        <w:rPr>
          <w:rFonts w:hint="cs"/>
          <w:sz w:val="40"/>
          <w:szCs w:val="40"/>
          <w:rtl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فاصله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از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خورشید افزایش می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یابد به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طوری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مربع</w:t>
      </w:r>
      <w:r w:rsidRPr="000E32DE">
        <w:rPr>
          <w:rFonts w:hint="cs"/>
          <w:sz w:val="40"/>
          <w:szCs w:val="40"/>
          <w:rtl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زمان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گردش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دورخورشیدمعادل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مکعب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فاصله آن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تاخورشید</w:t>
      </w:r>
      <w:r w:rsidRPr="000E32DE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است.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0E32DE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چند تا نمونه سوال از پیوند با ریاضی: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244061" w:themeColor="accent1" w:themeShade="80"/>
          <w:sz w:val="40"/>
          <w:szCs w:val="40"/>
          <w:lang w:bidi="fa-IR"/>
        </w:rPr>
      </w:pP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1. فاصله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یک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9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واحد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نجومی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است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>.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توجه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به قانون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سوم کپلر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زمان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چرخش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کامل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به دورخورشید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چند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سال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است؟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262626" w:themeColor="text1" w:themeTint="D9"/>
          <w:sz w:val="40"/>
          <w:szCs w:val="40"/>
          <w:rtl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جواب=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>9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توان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شود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729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سپس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جزر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آن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دست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می آوریم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شود27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یعنی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هر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27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سال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یک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دورکامل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244061" w:themeColor="accent1" w:themeShade="8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244061" w:themeColor="accent1" w:themeShade="80"/>
          <w:sz w:val="40"/>
          <w:szCs w:val="40"/>
          <w:rtl/>
          <w:lang w:bidi="fa-IR"/>
        </w:rPr>
        <w:t>دورخورشید می گردد.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262626" w:themeColor="text1" w:themeTint="D9"/>
          <w:sz w:val="40"/>
          <w:szCs w:val="40"/>
          <w:lang w:bidi="fa-IR"/>
        </w:rPr>
      </w:pPr>
      <w:r w:rsidRPr="000E32DE">
        <w:rPr>
          <w:rFonts w:cs="2  Titr" w:hint="cs"/>
          <w:color w:val="262626" w:themeColor="text1" w:themeTint="D9"/>
          <w:sz w:val="40"/>
          <w:szCs w:val="40"/>
          <w:rtl/>
          <w:lang w:bidi="fa-IR"/>
        </w:rPr>
        <w:t>2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.</w:t>
      </w:r>
      <w:r w:rsidRPr="000E32DE">
        <w:rPr>
          <w:rFonts w:hint="cs"/>
          <w:color w:val="7030A0"/>
          <w:sz w:val="40"/>
          <w:szCs w:val="40"/>
          <w:rtl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فاصله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پلوتو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خورشید44/39 واحد نجومی است.</w:t>
      </w:r>
      <w:r w:rsidRPr="000E32DE">
        <w:rPr>
          <w:rFonts w:hint="cs"/>
          <w:color w:val="7030A0"/>
          <w:sz w:val="40"/>
          <w:szCs w:val="40"/>
          <w:rtl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زمان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یک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دور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چرخش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به دورخورشید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حساب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کنید.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rPr>
          <w:rFonts w:cs="2  Titr"/>
          <w:color w:val="7030A0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جواب=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39/44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توان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3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شود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٦1304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جزر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آن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را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7030A0"/>
          <w:sz w:val="40"/>
          <w:szCs w:val="40"/>
          <w:rtl/>
          <w:lang w:bidi="fa-IR"/>
        </w:rPr>
      </w:pP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حساب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میکنیم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میشود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248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سال.</w:t>
      </w:r>
    </w:p>
    <w:p w:rsidR="00AB66AB" w:rsidRPr="000E32DE" w:rsidRDefault="00AB66AB" w:rsidP="00AB66AB">
      <w:pPr>
        <w:tabs>
          <w:tab w:val="right" w:pos="9360"/>
        </w:tabs>
        <w:spacing w:line="240" w:lineRule="auto"/>
        <w:jc w:val="right"/>
        <w:rPr>
          <w:rFonts w:cs="2  Titr"/>
          <w:color w:val="7030A0"/>
          <w:sz w:val="40"/>
          <w:szCs w:val="40"/>
          <w:rtl/>
          <w:lang w:bidi="fa-IR"/>
        </w:rPr>
      </w:pPr>
      <w:r w:rsidRPr="000E32DE">
        <w:rPr>
          <w:rFonts w:cs="2  Titr" w:hint="cs"/>
          <w:color w:val="7030A0"/>
          <w:sz w:val="40"/>
          <w:szCs w:val="40"/>
          <w:rtl/>
          <w:lang w:bidi="fa-IR"/>
        </w:rPr>
        <w:lastRenderedPageBreak/>
        <w:t>3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.</w:t>
      </w:r>
      <w:r w:rsidRPr="000E32DE">
        <w:rPr>
          <w:rFonts w:hint="cs"/>
          <w:color w:val="00B050"/>
          <w:sz w:val="40"/>
          <w:szCs w:val="40"/>
          <w:rtl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زمان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چرخش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یک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دورخورشید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27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سال است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>.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توجه به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قانون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دوم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کپلر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فاصله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خورشید چندواحد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نجومی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است؟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00B050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جواب=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مربع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عدد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27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دست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آوریم(یعنی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27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بر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27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ضرب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می کنیم)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شود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729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سپس با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ماشین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حساب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مهندسی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ریشه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سوم عدد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729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دستمی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آوریم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شود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9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00B050"/>
          <w:sz w:val="40"/>
          <w:szCs w:val="40"/>
          <w:lang w:bidi="fa-IR"/>
        </w:rPr>
      </w:pP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فاصله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9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واحد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نجومی</w:t>
      </w:r>
      <w:r w:rsidRPr="000E32DE">
        <w:rPr>
          <w:rFonts w:cs="2  Titr"/>
          <w:color w:val="00B05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B050"/>
          <w:sz w:val="40"/>
          <w:szCs w:val="40"/>
          <w:rtl/>
          <w:lang w:bidi="fa-IR"/>
        </w:rPr>
        <w:t>است.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1F497D" w:themeColor="text2"/>
          <w:sz w:val="40"/>
          <w:szCs w:val="40"/>
          <w:rtl/>
          <w:lang w:bidi="fa-IR"/>
        </w:rPr>
      </w:pP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4.</w:t>
      </w:r>
      <w:r w:rsidRPr="000E32DE">
        <w:rPr>
          <w:rFonts w:hint="cs"/>
          <w:color w:val="1F497D" w:themeColor="text2"/>
          <w:sz w:val="40"/>
          <w:szCs w:val="40"/>
          <w:rtl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زمان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چرخش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یک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دورخورشید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248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سال است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>.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توجه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قانون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سوم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کپلر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فاصله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سیاره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با خورشید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چند واحد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نجومی است؟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1F497D" w:themeColor="text2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جواب=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48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ضرب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در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248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میشود61504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سپس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ماشین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حساب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ریشه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سوم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عدد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دست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میآوریم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 xml:space="preserve">میشود46/39 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1F497D" w:themeColor="text2"/>
          <w:sz w:val="40"/>
          <w:szCs w:val="40"/>
          <w:rtl/>
          <w:lang w:bidi="fa-IR"/>
        </w:rPr>
      </w:pP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یعنی فاصله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این</w:t>
      </w:r>
      <w:r w:rsidRPr="000E32DE">
        <w:rPr>
          <w:rFonts w:cs="2  Titr"/>
          <w:color w:val="1F497D" w:themeColor="text2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F497D" w:themeColor="text2"/>
          <w:sz w:val="40"/>
          <w:szCs w:val="40"/>
          <w:rtl/>
          <w:lang w:bidi="fa-IR"/>
        </w:rPr>
        <w:t>سیاره(پلوتو)44/39 واحد نجومی است.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4A442A" w:themeColor="background2" w:themeShade="40"/>
          <w:sz w:val="40"/>
          <w:szCs w:val="40"/>
          <w:lang w:bidi="fa-IR"/>
        </w:rPr>
      </w:pP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5-   6.8 واحد نجومی این عدد  چگونه بدست آمده است؟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4A442A" w:themeColor="background2" w:themeShade="40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جواب=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8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بر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18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ضرب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کنیم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عدد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324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دست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آید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FF0000"/>
          <w:sz w:val="40"/>
          <w:szCs w:val="40"/>
          <w:lang w:bidi="fa-IR"/>
        </w:rPr>
      </w:pP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lastRenderedPageBreak/>
        <w:t>سپس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ماشین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حساب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مهندسی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ریشه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سوم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عدد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را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دست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آوریم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4A442A" w:themeColor="background2" w:themeShade="4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شود</w:t>
      </w:r>
    </w:p>
    <w:p w:rsidR="002135AA" w:rsidRPr="000E32DE" w:rsidRDefault="002135AA" w:rsidP="002135AA">
      <w:pPr>
        <w:tabs>
          <w:tab w:val="right" w:pos="9360"/>
        </w:tabs>
        <w:spacing w:line="240" w:lineRule="auto"/>
        <w:jc w:val="right"/>
        <w:rPr>
          <w:rFonts w:cs="2  Titr"/>
          <w:color w:val="4A442A" w:themeColor="background2" w:themeShade="40"/>
          <w:sz w:val="40"/>
          <w:szCs w:val="40"/>
          <w:lang w:bidi="fa-IR"/>
        </w:rPr>
      </w:pPr>
      <w:r w:rsidRPr="000E32DE">
        <w:rPr>
          <w:rFonts w:cs="2  Titr"/>
          <w:color w:val="4A442A" w:themeColor="background2" w:themeShade="40"/>
          <w:sz w:val="40"/>
          <w:szCs w:val="40"/>
          <w:lang w:bidi="fa-IR"/>
        </w:rPr>
        <w:t xml:space="preserve">6/8 </w:t>
      </w:r>
      <w:r w:rsidRPr="000E32DE">
        <w:rPr>
          <w:rFonts w:cs="2  Titr" w:hint="cs"/>
          <w:color w:val="4A442A" w:themeColor="background2" w:themeShade="40"/>
          <w:sz w:val="40"/>
          <w:szCs w:val="40"/>
          <w:rtl/>
          <w:lang w:bidi="fa-IR"/>
        </w:rPr>
        <w:t>واحدنجومی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FF0000"/>
          <w:sz w:val="40"/>
          <w:szCs w:val="40"/>
          <w:rtl/>
          <w:lang w:bidi="fa-IR"/>
        </w:rPr>
      </w:pPr>
      <w:r w:rsidRPr="000E32DE">
        <w:rPr>
          <w:rFonts w:cs="2  Titr" w:hint="cs"/>
          <w:color w:val="FF0000"/>
          <w:sz w:val="40"/>
          <w:szCs w:val="40"/>
          <w:highlight w:val="green"/>
          <w:rtl/>
          <w:lang w:bidi="fa-IR"/>
        </w:rPr>
        <w:t>مهم ترین حرکات زمین: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حرکت وضعی: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علت پیدایش شب وروز: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شب و روز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بر اثرحرکت وضعی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وجود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می آید.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علت اختلاف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روز و شب درکره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زمین: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انحراف5/23درجه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محور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نسبت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سطح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مدارگردش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به دورخورشید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سبب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ایجاد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اختلاف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زمان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روز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شب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درعرض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های جغرافیایی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مختلف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شود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>.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طوری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که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درمناطق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استوایی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طول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مدت روز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شب درتمام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سال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هم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برابر(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12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ساعتروز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12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ساعت شب)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است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>.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ارتباط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بین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عرض جغرافیایی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و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اختلاف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روز و شب: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با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افزایش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عرض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جغرافیایی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اختلاف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مدت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شب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وروز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بیشتر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می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شود</w:t>
      </w:r>
      <w:r w:rsidRPr="000E32DE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002060"/>
          <w:sz w:val="40"/>
          <w:szCs w:val="40"/>
          <w:rtl/>
          <w:lang w:bidi="fa-IR"/>
        </w:rPr>
        <w:t>و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  <w:r w:rsidRPr="000E32DE">
        <w:rPr>
          <w:rFonts w:cs="2  Titr" w:hint="cs"/>
          <w:color w:val="002060"/>
          <w:sz w:val="40"/>
          <w:szCs w:val="40"/>
          <w:rtl/>
          <w:lang w:bidi="fa-IR"/>
        </w:rPr>
        <w:lastRenderedPageBreak/>
        <w:t>بالعکس.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</w:p>
    <w:p w:rsidR="00690123" w:rsidRPr="000E32DE" w:rsidRDefault="00690123" w:rsidP="00836E8E">
      <w:pPr>
        <w:tabs>
          <w:tab w:val="right" w:pos="9360"/>
        </w:tabs>
        <w:spacing w:line="240" w:lineRule="auto"/>
        <w:jc w:val="right"/>
        <w:rPr>
          <w:rFonts w:cs="2  Titr"/>
          <w:color w:val="7030A0"/>
          <w:sz w:val="40"/>
          <w:szCs w:val="40"/>
          <w:rtl/>
          <w:lang w:bidi="fa-IR"/>
        </w:rPr>
      </w:pP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حرکت انتقالی:</w:t>
      </w:r>
      <w:r w:rsidR="00836E8E">
        <w:rPr>
          <w:rFonts w:cs="2  Titr" w:hint="cs"/>
          <w:color w:val="7030A0"/>
          <w:sz w:val="40"/>
          <w:szCs w:val="40"/>
          <w:rtl/>
          <w:lang w:bidi="fa-IR"/>
        </w:rPr>
        <w:t xml:space="preserve">                                                                                        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 xml:space="preserve">  به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گردش زمین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برروی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مدار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بیضوی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به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دور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خورشید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حرکت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انتقالی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گفته می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شودکه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درجهت خلاف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حرکت عقربه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های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ساعت انجام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می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="00836E8E" w:rsidRPr="000E32DE">
        <w:rPr>
          <w:rFonts w:cs="2  Titr" w:hint="cs"/>
          <w:color w:val="7030A0"/>
          <w:sz w:val="40"/>
          <w:szCs w:val="40"/>
          <w:rtl/>
          <w:lang w:bidi="fa-IR"/>
        </w:rPr>
        <w:t>شود</w:t>
      </w:r>
      <w:r w:rsidR="00836E8E" w:rsidRPr="000E32DE">
        <w:rPr>
          <w:rFonts w:cs="2  Titr"/>
          <w:color w:val="7030A0"/>
          <w:sz w:val="40"/>
          <w:szCs w:val="40"/>
          <w:rtl/>
          <w:lang w:bidi="fa-IR"/>
        </w:rPr>
        <w:t>.</w:t>
      </w: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7030A0"/>
          <w:sz w:val="40"/>
          <w:szCs w:val="40"/>
          <w:rtl/>
          <w:lang w:bidi="fa-IR"/>
        </w:rPr>
      </w:pPr>
    </w:p>
    <w:p w:rsidR="00690123" w:rsidRPr="000E32DE" w:rsidRDefault="00690123" w:rsidP="00690123">
      <w:pPr>
        <w:tabs>
          <w:tab w:val="right" w:pos="9360"/>
        </w:tabs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0E32DE">
        <w:rPr>
          <w:rFonts w:cs="2  Titr" w:hint="cs"/>
          <w:color w:val="C00000"/>
          <w:sz w:val="40"/>
          <w:szCs w:val="40"/>
          <w:highlight w:val="green"/>
          <w:rtl/>
          <w:lang w:bidi="fa-IR"/>
        </w:rPr>
        <w:t>واحد نجومی:</w:t>
      </w:r>
    </w:p>
    <w:p w:rsidR="004B267E" w:rsidRPr="000E32DE" w:rsidRDefault="00690123" w:rsidP="004B267E">
      <w:pPr>
        <w:tabs>
          <w:tab w:val="right" w:pos="9360"/>
        </w:tabs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میانگین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فاصله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خورشید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از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زمین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حدود</w:t>
      </w:r>
      <w:r w:rsidRPr="000E32DE">
        <w:rPr>
          <w:rFonts w:cs="2  Titr"/>
          <w:color w:val="C00000"/>
          <w:sz w:val="40"/>
          <w:szCs w:val="40"/>
          <w:rtl/>
          <w:lang w:bidi="fa-IR"/>
        </w:rPr>
        <w:t xml:space="preserve"> 150 </w:t>
      </w:r>
      <w:r w:rsidRPr="000E32DE">
        <w:rPr>
          <w:rFonts w:cs="2  Titr" w:hint="cs"/>
          <w:color w:val="C00000"/>
          <w:sz w:val="40"/>
          <w:szCs w:val="40"/>
          <w:rtl/>
          <w:lang w:bidi="fa-IR"/>
        </w:rPr>
        <w:t>میلیون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 xml:space="preserve"> کیلومتراست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که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به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آن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یک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واحد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نجومی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گفته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می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شود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>.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البته این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مقدار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دراول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تیرماه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به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حداکثر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خود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یعنی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152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میلیون کیلومتر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و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دراول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دی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ماه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به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حداقل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خود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یعنی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حدود147 میلیون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کیلومتر</w:t>
      </w:r>
      <w:r w:rsidR="004B267E" w:rsidRPr="000E32DE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C00000"/>
          <w:sz w:val="40"/>
          <w:szCs w:val="40"/>
          <w:rtl/>
          <w:lang w:bidi="fa-IR"/>
        </w:rPr>
        <w:t>میرسد.</w:t>
      </w:r>
    </w:p>
    <w:p w:rsidR="004B267E" w:rsidRPr="000E32DE" w:rsidRDefault="004B267E" w:rsidP="004B267E">
      <w:pPr>
        <w:tabs>
          <w:tab w:val="right" w:pos="9360"/>
        </w:tabs>
        <w:spacing w:line="240" w:lineRule="auto"/>
        <w:jc w:val="right"/>
        <w:rPr>
          <w:rFonts w:cs="2  Titr"/>
          <w:color w:val="7030A0"/>
          <w:sz w:val="40"/>
          <w:szCs w:val="40"/>
          <w:lang w:bidi="fa-IR"/>
        </w:rPr>
      </w:pPr>
      <w:r w:rsidRPr="000E32DE">
        <w:rPr>
          <w:rFonts w:cs="2  Titr" w:hint="cs"/>
          <w:color w:val="7030A0"/>
          <w:sz w:val="40"/>
          <w:szCs w:val="40"/>
          <w:highlight w:val="yellow"/>
          <w:rtl/>
          <w:lang w:bidi="fa-IR"/>
        </w:rPr>
        <w:t>علل پیدایش فصل ها:</w:t>
      </w:r>
    </w:p>
    <w:p w:rsidR="004B267E" w:rsidRPr="000E32DE" w:rsidRDefault="004B267E" w:rsidP="00690123">
      <w:pPr>
        <w:tabs>
          <w:tab w:val="right" w:pos="9360"/>
        </w:tabs>
        <w:spacing w:line="240" w:lineRule="auto"/>
        <w:jc w:val="right"/>
        <w:rPr>
          <w:rFonts w:cs="2  Titr"/>
          <w:color w:val="7030A0"/>
          <w:sz w:val="40"/>
          <w:szCs w:val="40"/>
          <w:rtl/>
          <w:lang w:bidi="fa-IR"/>
        </w:rPr>
      </w:pP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1.حرکت انتقالی زمین و انحراف 5/23 درجه ای محور چرخشی زمین</w:t>
      </w:r>
    </w:p>
    <w:p w:rsidR="00690123" w:rsidRPr="000E32DE" w:rsidRDefault="004B267E" w:rsidP="004B267E">
      <w:pPr>
        <w:tabs>
          <w:tab w:val="right" w:pos="9360"/>
        </w:tabs>
        <w:jc w:val="right"/>
        <w:rPr>
          <w:rFonts w:cs="2  Titr"/>
          <w:color w:val="7030A0"/>
          <w:sz w:val="40"/>
          <w:szCs w:val="40"/>
          <w:lang w:bidi="fa-IR"/>
        </w:rPr>
      </w:pPr>
      <w:r w:rsidRPr="000E32DE">
        <w:rPr>
          <w:rFonts w:cs="2  Titr" w:hint="cs"/>
          <w:color w:val="7030A0"/>
          <w:sz w:val="40"/>
          <w:szCs w:val="40"/>
          <w:rtl/>
          <w:lang w:bidi="fa-IR"/>
        </w:rPr>
        <w:lastRenderedPageBreak/>
        <w:t>2.</w:t>
      </w:r>
      <w:r w:rsidRPr="000E32DE">
        <w:rPr>
          <w:rFonts w:hint="cs"/>
          <w:sz w:val="40"/>
          <w:szCs w:val="40"/>
          <w:rtl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تفاوت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درعرض جغرافیایی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علت کروی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بودن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 xml:space="preserve">زمین </w:t>
      </w:r>
    </w:p>
    <w:p w:rsidR="004B267E" w:rsidRPr="000E32DE" w:rsidRDefault="004B267E" w:rsidP="004B267E">
      <w:pPr>
        <w:tabs>
          <w:tab w:val="right" w:pos="9360"/>
        </w:tabs>
        <w:jc w:val="right"/>
        <w:rPr>
          <w:rFonts w:cs="2  Titr"/>
          <w:color w:val="7030A0"/>
          <w:sz w:val="40"/>
          <w:szCs w:val="40"/>
          <w:lang w:bidi="fa-IR"/>
        </w:rPr>
      </w:pP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3.</w:t>
      </w:r>
      <w:r w:rsidRPr="000E32DE">
        <w:rPr>
          <w:rFonts w:hint="cs"/>
          <w:color w:val="7030A0"/>
          <w:sz w:val="40"/>
          <w:szCs w:val="40"/>
          <w:rtl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تفاوت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درزوایای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تابش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خورشید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دریک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عرض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جغرافیایی درطول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سال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علت انحراف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محور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جرخشی</w:t>
      </w:r>
      <w:r w:rsidRPr="000E32D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7030A0"/>
          <w:sz w:val="40"/>
          <w:szCs w:val="40"/>
          <w:rtl/>
          <w:lang w:bidi="fa-IR"/>
        </w:rPr>
        <w:t>زمین.</w:t>
      </w:r>
    </w:p>
    <w:p w:rsidR="004B267E" w:rsidRPr="000E32DE" w:rsidRDefault="004B267E" w:rsidP="004B267E">
      <w:pPr>
        <w:tabs>
          <w:tab w:val="right" w:pos="9360"/>
        </w:tabs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0E32DE">
        <w:rPr>
          <w:rFonts w:cs="2  Titr" w:hint="cs"/>
          <w:color w:val="C00000"/>
          <w:sz w:val="40"/>
          <w:szCs w:val="40"/>
          <w:highlight w:val="black"/>
          <w:rtl/>
          <w:lang w:bidi="fa-IR"/>
        </w:rPr>
        <w:t>مراحل تکوین و آغاز زندگی در کره زمین:</w:t>
      </w:r>
    </w:p>
    <w:p w:rsidR="004B267E" w:rsidRPr="000E32DE" w:rsidRDefault="000E32DE" w:rsidP="004B267E">
      <w:pPr>
        <w:tabs>
          <w:tab w:val="right" w:pos="9360"/>
        </w:tabs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*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حدود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شش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میلیارد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سال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قبل،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با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نخستین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تجمعات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ذرات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کیهانی،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شکل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گیری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منظومه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شمسی آغاز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شد.</w:t>
      </w:r>
    </w:p>
    <w:p w:rsidR="00AB66AB" w:rsidRPr="000E32DE" w:rsidRDefault="000E32DE" w:rsidP="004B267E">
      <w:pPr>
        <w:tabs>
          <w:tab w:val="right" w:pos="9360"/>
        </w:tabs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*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در حدود6/4میلیارد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سال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قبل،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سیاره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زمین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به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صورت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کره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ای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مذاب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تشکیل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و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درمدار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خودقرار</w:t>
      </w:r>
      <w:r w:rsidR="004B267E"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4B267E"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گرفت.</w:t>
      </w:r>
    </w:p>
    <w:p w:rsidR="000E32DE" w:rsidRPr="000E32DE" w:rsidRDefault="000E32DE" w:rsidP="000E32DE">
      <w:pPr>
        <w:tabs>
          <w:tab w:val="right" w:pos="9360"/>
        </w:tabs>
        <w:spacing w:line="240" w:lineRule="auto"/>
        <w:jc w:val="right"/>
        <w:rPr>
          <w:rFonts w:cs="2  Titr"/>
          <w:color w:val="7030A0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*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حدود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چهار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میلیارد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سال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قبل،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سنگ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های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آذرین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به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عنوان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نخستین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اجزای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سنگ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کره</w:t>
      </w:r>
      <w:r w:rsidRPr="000E32DE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تشکیل شدند.</w:t>
      </w:r>
    </w:p>
    <w:p w:rsidR="000E32DE" w:rsidRPr="000E32DE" w:rsidRDefault="000E32DE" w:rsidP="000E32DE">
      <w:pPr>
        <w:jc w:val="right"/>
        <w:rPr>
          <w:rFonts w:cs="2  Titr"/>
          <w:sz w:val="40"/>
          <w:szCs w:val="40"/>
          <w:rtl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*</w:t>
      </w:r>
      <w:r w:rsidRPr="000E32DE">
        <w:rPr>
          <w:rFonts w:cs="2  Titr" w:hint="cs"/>
          <w:sz w:val="40"/>
          <w:szCs w:val="40"/>
          <w:rtl/>
          <w:lang w:bidi="fa-IR"/>
        </w:rPr>
        <w:t>با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فوران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آتشفشان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های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متعدد،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به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تدریج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گازهای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مختلف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مانند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کربن،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هیدروژن،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نیتروژن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و... ازداخل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زمین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خارج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شدند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هواکره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را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به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وجودآورد.</w:t>
      </w:r>
    </w:p>
    <w:p w:rsidR="000E32DE" w:rsidRPr="000E32DE" w:rsidRDefault="000E32DE" w:rsidP="000E32DE">
      <w:pPr>
        <w:jc w:val="right"/>
        <w:rPr>
          <w:rFonts w:cs="2  Titr"/>
          <w:sz w:val="40"/>
          <w:szCs w:val="40"/>
          <w:rtl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*</w:t>
      </w:r>
      <w:r w:rsidRPr="000E32DE">
        <w:rPr>
          <w:rFonts w:cs="2  Titr" w:hint="cs"/>
          <w:sz w:val="40"/>
          <w:szCs w:val="40"/>
          <w:rtl/>
          <w:lang w:bidi="fa-IR"/>
        </w:rPr>
        <w:t>در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ادامه،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کره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زمین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سردتر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شد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بخار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آب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به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صورت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مایع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درآمد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آب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کره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تشکیل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شد.</w:t>
      </w:r>
    </w:p>
    <w:p w:rsidR="000E32DE" w:rsidRPr="000E32DE" w:rsidRDefault="000E32DE" w:rsidP="000E32DE">
      <w:pPr>
        <w:jc w:val="right"/>
        <w:rPr>
          <w:rFonts w:cs="2  Titr"/>
          <w:sz w:val="40"/>
          <w:szCs w:val="40"/>
          <w:rtl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lastRenderedPageBreak/>
        <w:t>*</w:t>
      </w:r>
      <w:r w:rsidRPr="000E32DE">
        <w:rPr>
          <w:rFonts w:cs="2  Titr" w:hint="cs"/>
          <w:sz w:val="40"/>
          <w:szCs w:val="40"/>
          <w:rtl/>
          <w:lang w:bidi="fa-IR"/>
        </w:rPr>
        <w:t>با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تشکیل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اقیانوس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ها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تحت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تأثیر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انرژی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خورشید،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شرایط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برای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تشکیل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زیست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کره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فراهم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 زندگی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انواع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تک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سلولی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ها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در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دریاهای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کم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عمق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آغاز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شدوباعمل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فتوسنتزگیاهاناکسیژن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وارد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هوا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کره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گردید.</w:t>
      </w:r>
    </w:p>
    <w:p w:rsidR="000E32DE" w:rsidRPr="000E32DE" w:rsidRDefault="000E32DE" w:rsidP="000E32DE">
      <w:pPr>
        <w:jc w:val="right"/>
        <w:rPr>
          <w:rFonts w:cs="2  Titr"/>
          <w:sz w:val="40"/>
          <w:szCs w:val="40"/>
          <w:lang w:bidi="fa-IR"/>
        </w:rPr>
      </w:pPr>
      <w:r w:rsidRPr="000E32DE">
        <w:rPr>
          <w:rFonts w:cs="2  Titr" w:hint="cs"/>
          <w:color w:val="FF0000"/>
          <w:sz w:val="40"/>
          <w:szCs w:val="40"/>
          <w:rtl/>
          <w:lang w:bidi="fa-IR"/>
        </w:rPr>
        <w:t>*</w:t>
      </w:r>
      <w:r w:rsidRPr="000E32DE">
        <w:rPr>
          <w:rFonts w:cs="2  Titr" w:hint="cs"/>
          <w:sz w:val="40"/>
          <w:szCs w:val="40"/>
          <w:rtl/>
          <w:lang w:bidi="fa-IR"/>
        </w:rPr>
        <w:t>به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وجود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آمدن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چرخه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آب،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باعث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فرسایش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سنگ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ها،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تشکیل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رسوبات 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سنگ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های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رسوبی گردید.</w:t>
      </w:r>
    </w:p>
    <w:p w:rsidR="000E32DE" w:rsidRPr="000E32DE" w:rsidRDefault="000E32DE" w:rsidP="000E32DE">
      <w:pPr>
        <w:jc w:val="right"/>
        <w:rPr>
          <w:rFonts w:cs="2  Titr"/>
          <w:sz w:val="40"/>
          <w:szCs w:val="40"/>
          <w:lang w:bidi="fa-IR"/>
        </w:rPr>
      </w:pPr>
      <w:r w:rsidRPr="000E32DE">
        <w:rPr>
          <w:rFonts w:cs="2  Titr" w:hint="cs"/>
          <w:sz w:val="40"/>
          <w:szCs w:val="40"/>
          <w:rtl/>
          <w:lang w:bidi="fa-IR"/>
        </w:rPr>
        <w:t>*در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ادامه،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با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حرکت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ورقه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های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سنگکره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ایجاد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فشارو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گرمای و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زیاد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در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مناطق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مختلف،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سنگ های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دگرگونی به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وجود</w:t>
      </w:r>
      <w:r w:rsidRPr="000E32DE">
        <w:rPr>
          <w:rFonts w:cs="2  Titr"/>
          <w:sz w:val="40"/>
          <w:szCs w:val="40"/>
          <w:rtl/>
          <w:lang w:bidi="fa-IR"/>
        </w:rPr>
        <w:t xml:space="preserve"> </w:t>
      </w:r>
      <w:r w:rsidRPr="000E32DE">
        <w:rPr>
          <w:rFonts w:cs="2  Titr" w:hint="cs"/>
          <w:sz w:val="40"/>
          <w:szCs w:val="40"/>
          <w:rtl/>
          <w:lang w:bidi="fa-IR"/>
        </w:rPr>
        <w:t>آمدند.</w:t>
      </w:r>
    </w:p>
    <w:p w:rsidR="00DF5AC8" w:rsidRDefault="00DF5AC8" w:rsidP="000E32DE">
      <w:pPr>
        <w:jc w:val="right"/>
        <w:rPr>
          <w:rFonts w:cs="2  Titr"/>
          <w:sz w:val="44"/>
          <w:szCs w:val="44"/>
          <w:rtl/>
          <w:lang w:bidi="fa-IR"/>
        </w:rPr>
      </w:pPr>
    </w:p>
    <w:p w:rsidR="000E32DE" w:rsidRDefault="000E32DE" w:rsidP="000E32DE">
      <w:pPr>
        <w:jc w:val="right"/>
        <w:rPr>
          <w:rFonts w:cs="2  Titr"/>
          <w:sz w:val="44"/>
          <w:szCs w:val="44"/>
          <w:rtl/>
          <w:lang w:bidi="fa-IR"/>
        </w:rPr>
      </w:pPr>
      <w:r w:rsidRPr="000E32DE">
        <w:rPr>
          <w:rFonts w:cs="2  Titr" w:hint="cs"/>
          <w:sz w:val="44"/>
          <w:szCs w:val="44"/>
          <w:highlight w:val="yellow"/>
          <w:rtl/>
          <w:lang w:bidi="fa-IR"/>
        </w:rPr>
        <w:t>علل</w:t>
      </w:r>
      <w:r w:rsidRPr="000E32DE">
        <w:rPr>
          <w:rFonts w:cs="2  Titr"/>
          <w:sz w:val="44"/>
          <w:szCs w:val="44"/>
          <w:highlight w:val="yellow"/>
          <w:rtl/>
          <w:lang w:bidi="fa-IR"/>
        </w:rPr>
        <w:t xml:space="preserve"> </w:t>
      </w:r>
      <w:r w:rsidRPr="000E32DE">
        <w:rPr>
          <w:rFonts w:cs="2  Titr" w:hint="cs"/>
          <w:sz w:val="44"/>
          <w:szCs w:val="44"/>
          <w:highlight w:val="yellow"/>
          <w:rtl/>
          <w:lang w:bidi="fa-IR"/>
        </w:rPr>
        <w:t>ظهورو</w:t>
      </w:r>
      <w:r w:rsidRPr="000E32DE">
        <w:rPr>
          <w:rFonts w:cs="2  Titr"/>
          <w:sz w:val="44"/>
          <w:szCs w:val="44"/>
          <w:highlight w:val="yellow"/>
          <w:rtl/>
          <w:lang w:bidi="fa-IR"/>
        </w:rPr>
        <w:t xml:space="preserve"> </w:t>
      </w:r>
      <w:r w:rsidRPr="000E32DE">
        <w:rPr>
          <w:rFonts w:cs="2  Titr" w:hint="cs"/>
          <w:sz w:val="44"/>
          <w:szCs w:val="44"/>
          <w:highlight w:val="yellow"/>
          <w:rtl/>
          <w:lang w:bidi="fa-IR"/>
        </w:rPr>
        <w:t>انقراض</w:t>
      </w:r>
      <w:r w:rsidRPr="000E32DE">
        <w:rPr>
          <w:rFonts w:cs="2  Titr"/>
          <w:sz w:val="44"/>
          <w:szCs w:val="44"/>
          <w:highlight w:val="yellow"/>
          <w:rtl/>
          <w:lang w:bidi="fa-IR"/>
        </w:rPr>
        <w:t xml:space="preserve"> </w:t>
      </w:r>
      <w:r w:rsidRPr="000E32DE">
        <w:rPr>
          <w:rFonts w:cs="2  Titr" w:hint="cs"/>
          <w:sz w:val="44"/>
          <w:szCs w:val="44"/>
          <w:highlight w:val="yellow"/>
          <w:rtl/>
          <w:lang w:bidi="fa-IR"/>
        </w:rPr>
        <w:t>جانداران</w:t>
      </w:r>
      <w:r w:rsidRPr="000E32DE">
        <w:rPr>
          <w:rFonts w:cs="2  Titr"/>
          <w:sz w:val="44"/>
          <w:szCs w:val="44"/>
          <w:highlight w:val="yellow"/>
          <w:rtl/>
          <w:lang w:bidi="fa-IR"/>
        </w:rPr>
        <w:t xml:space="preserve"> </w:t>
      </w:r>
      <w:r w:rsidRPr="000E32DE">
        <w:rPr>
          <w:rFonts w:cs="2  Titr" w:hint="cs"/>
          <w:sz w:val="44"/>
          <w:szCs w:val="44"/>
          <w:highlight w:val="yellow"/>
          <w:rtl/>
          <w:lang w:bidi="fa-IR"/>
        </w:rPr>
        <w:t>درکره</w:t>
      </w:r>
      <w:r w:rsidRPr="000E32DE">
        <w:rPr>
          <w:rFonts w:cs="2  Titr"/>
          <w:sz w:val="44"/>
          <w:szCs w:val="44"/>
          <w:highlight w:val="yellow"/>
          <w:rtl/>
          <w:lang w:bidi="fa-IR"/>
        </w:rPr>
        <w:t xml:space="preserve"> </w:t>
      </w:r>
      <w:r w:rsidRPr="000E32DE">
        <w:rPr>
          <w:rFonts w:cs="2  Titr" w:hint="cs"/>
          <w:sz w:val="44"/>
          <w:szCs w:val="44"/>
          <w:highlight w:val="yellow"/>
          <w:rtl/>
          <w:lang w:bidi="fa-IR"/>
        </w:rPr>
        <w:t>زمین</w:t>
      </w:r>
      <w:r>
        <w:rPr>
          <w:rFonts w:cs="2  Titr" w:hint="cs"/>
          <w:sz w:val="44"/>
          <w:szCs w:val="44"/>
          <w:rtl/>
          <w:lang w:bidi="fa-IR"/>
        </w:rPr>
        <w:t>:</w:t>
      </w:r>
    </w:p>
    <w:p w:rsidR="000E32DE" w:rsidRPr="000E32DE" w:rsidRDefault="000E32DE" w:rsidP="000E32DE">
      <w:pPr>
        <w:spacing w:line="240" w:lineRule="auto"/>
        <w:jc w:val="right"/>
        <w:rPr>
          <w:rFonts w:cs="2  Titr"/>
          <w:color w:val="984806" w:themeColor="accent6" w:themeShade="80"/>
          <w:sz w:val="44"/>
          <w:szCs w:val="44"/>
          <w:lang w:bidi="fa-IR"/>
        </w:rPr>
      </w:pP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دردوران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های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مختلف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تغییرات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شرایط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آب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و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هوایی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و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محیط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زیست تغییرات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فراوانی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داشته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اند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و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بر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این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اساس گونه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های</w:t>
      </w:r>
    </w:p>
    <w:p w:rsidR="000E32DE" w:rsidRPr="000E32DE" w:rsidRDefault="000E32DE" w:rsidP="000E32DE">
      <w:pPr>
        <w:spacing w:line="240" w:lineRule="auto"/>
        <w:jc w:val="right"/>
        <w:rPr>
          <w:rFonts w:cs="2  Titr"/>
          <w:color w:val="984806" w:themeColor="accent6" w:themeShade="80"/>
          <w:sz w:val="44"/>
          <w:szCs w:val="44"/>
          <w:rtl/>
          <w:lang w:bidi="fa-IR"/>
        </w:rPr>
      </w:pP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مختلف جانداران در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سطح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زمین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ظاهر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و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منقرض شده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اند.</w:t>
      </w:r>
    </w:p>
    <w:p w:rsidR="000E32DE" w:rsidRPr="000E32DE" w:rsidRDefault="000E32DE" w:rsidP="000E32DE">
      <w:pPr>
        <w:spacing w:line="240" w:lineRule="auto"/>
        <w:jc w:val="right"/>
        <w:rPr>
          <w:rFonts w:cs="2  Titr"/>
          <w:color w:val="984806" w:themeColor="accent6" w:themeShade="80"/>
          <w:sz w:val="44"/>
          <w:szCs w:val="44"/>
          <w:rtl/>
          <w:lang w:bidi="fa-IR"/>
        </w:rPr>
      </w:pP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به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عنوان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مثال،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خزندگان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در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اوایل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دوره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کربونیفر،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ظاهر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و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در</w:t>
      </w:r>
    </w:p>
    <w:p w:rsidR="000E32DE" w:rsidRPr="000E32DE" w:rsidRDefault="000E32DE" w:rsidP="000E32DE">
      <w:pPr>
        <w:spacing w:line="240" w:lineRule="auto"/>
        <w:jc w:val="right"/>
        <w:rPr>
          <w:rFonts w:cs="2  Titr"/>
          <w:color w:val="984806" w:themeColor="accent6" w:themeShade="80"/>
          <w:sz w:val="44"/>
          <w:szCs w:val="44"/>
          <w:lang w:bidi="fa-IR"/>
        </w:rPr>
      </w:pP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lastRenderedPageBreak/>
        <w:t>طس80-70میلیون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سال،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جثه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آنها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بزرگ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شد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و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در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کره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>زمین</w:t>
      </w:r>
      <w:r w:rsidRPr="000E32DE">
        <w:rPr>
          <w:rFonts w:cs="2  Titr"/>
          <w:color w:val="984806" w:themeColor="accent6" w:themeShade="80"/>
          <w:sz w:val="44"/>
          <w:szCs w:val="44"/>
          <w:rtl/>
          <w:lang w:bidi="fa-IR"/>
        </w:rPr>
        <w:t xml:space="preserve"> </w:t>
      </w:r>
      <w:r w:rsidRPr="000E32DE">
        <w:rPr>
          <w:rFonts w:cs="2  Titr" w:hint="cs"/>
          <w:color w:val="984806" w:themeColor="accent6" w:themeShade="80"/>
          <w:sz w:val="44"/>
          <w:szCs w:val="44"/>
          <w:rtl/>
          <w:lang w:bidi="fa-IR"/>
        </w:rPr>
        <w:t xml:space="preserve">گسترش یافتند. </w:t>
      </w:r>
    </w:p>
    <w:p w:rsidR="000E32DE" w:rsidRDefault="000E32DE" w:rsidP="000E32DE">
      <w:pPr>
        <w:jc w:val="right"/>
        <w:rPr>
          <w:rFonts w:cs="2  Titr"/>
          <w:sz w:val="44"/>
          <w:szCs w:val="44"/>
          <w:rtl/>
          <w:lang w:bidi="fa-IR"/>
        </w:rPr>
      </w:pPr>
    </w:p>
    <w:p w:rsidR="00363BD9" w:rsidRDefault="00363BD9" w:rsidP="000E32DE">
      <w:pPr>
        <w:jc w:val="right"/>
        <w:rPr>
          <w:rFonts w:cs="2  Titr"/>
          <w:sz w:val="44"/>
          <w:szCs w:val="44"/>
          <w:rtl/>
          <w:lang w:bidi="fa-IR"/>
        </w:rPr>
      </w:pPr>
      <w:r w:rsidRPr="00363BD9">
        <w:rPr>
          <w:rFonts w:cs="2  Titr" w:hint="cs"/>
          <w:sz w:val="44"/>
          <w:szCs w:val="44"/>
          <w:highlight w:val="yellow"/>
          <w:rtl/>
          <w:lang w:bidi="fa-IR"/>
        </w:rPr>
        <w:t>علل انقراض دایناسورها</w:t>
      </w:r>
      <w:r>
        <w:rPr>
          <w:rFonts w:cs="2  Titr" w:hint="cs"/>
          <w:sz w:val="44"/>
          <w:szCs w:val="44"/>
          <w:rtl/>
          <w:lang w:bidi="fa-IR"/>
        </w:rPr>
        <w:t>:</w:t>
      </w:r>
    </w:p>
    <w:p w:rsidR="00363BD9" w:rsidRPr="00363BD9" w:rsidRDefault="00363BD9" w:rsidP="00363BD9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با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نامساعد شدن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شرایط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محیط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زیست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عدم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سازگاری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دایناسورها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با</w:t>
      </w:r>
    </w:p>
    <w:p w:rsidR="00363BD9" w:rsidRPr="00363BD9" w:rsidRDefault="00363BD9" w:rsidP="00363BD9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تغییرات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محیطی،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این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موجودات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حدود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٦5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میلیون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سال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پیش</w:t>
      </w:r>
      <w:r w:rsidRPr="00363BD9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منقرض</w:t>
      </w:r>
    </w:p>
    <w:p w:rsidR="00363BD9" w:rsidRPr="00363BD9" w:rsidRDefault="00363BD9" w:rsidP="00363BD9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363BD9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شدند.</w:t>
      </w:r>
    </w:p>
    <w:p w:rsidR="00363BD9" w:rsidRPr="00363BD9" w:rsidRDefault="00363BD9" w:rsidP="00363BD9">
      <w:pPr>
        <w:spacing w:line="240" w:lineRule="auto"/>
        <w:jc w:val="right"/>
        <w:rPr>
          <w:rFonts w:cs="2  Titr"/>
          <w:sz w:val="56"/>
          <w:szCs w:val="56"/>
          <w:rtl/>
          <w:lang w:bidi="fa-IR"/>
        </w:rPr>
      </w:pPr>
      <w:r w:rsidRPr="00363BD9">
        <w:rPr>
          <w:rFonts w:cs="2  Titr" w:hint="cs"/>
          <w:sz w:val="56"/>
          <w:szCs w:val="56"/>
          <w:highlight w:val="darkYellow"/>
          <w:rtl/>
          <w:lang w:bidi="fa-IR"/>
        </w:rPr>
        <w:t>سن زمین</w:t>
      </w:r>
    </w:p>
    <w:p w:rsidR="00363BD9" w:rsidRPr="00363BD9" w:rsidRDefault="00363BD9" w:rsidP="00363BD9">
      <w:pPr>
        <w:jc w:val="right"/>
        <w:rPr>
          <w:rFonts w:cs="2  Titr"/>
          <w:color w:val="FF0000"/>
          <w:sz w:val="44"/>
          <w:szCs w:val="44"/>
          <w:rtl/>
          <w:lang w:bidi="fa-IR"/>
        </w:rPr>
      </w:pP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اهمیت تایین سن سنگ ها:</w:t>
      </w:r>
    </w:p>
    <w:p w:rsidR="00363BD9" w:rsidRPr="00363BD9" w:rsidRDefault="00363BD9" w:rsidP="00363BD9">
      <w:pPr>
        <w:jc w:val="right"/>
        <w:rPr>
          <w:rFonts w:cs="2  Titr"/>
          <w:color w:val="FF0000"/>
          <w:sz w:val="44"/>
          <w:szCs w:val="44"/>
          <w:lang w:bidi="fa-IR"/>
        </w:rPr>
      </w:pP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1.</w:t>
      </w:r>
      <w:r w:rsidRPr="00363BD9">
        <w:rPr>
          <w:rFonts w:hint="cs"/>
          <w:color w:val="FF0000"/>
          <w:rtl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بررسی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تاریخچه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زمین</w:t>
      </w:r>
    </w:p>
    <w:p w:rsidR="00363BD9" w:rsidRPr="00363BD9" w:rsidRDefault="00363BD9" w:rsidP="00363BD9">
      <w:pPr>
        <w:jc w:val="right"/>
        <w:rPr>
          <w:rFonts w:cs="2  Titr"/>
          <w:color w:val="FF0000"/>
          <w:sz w:val="44"/>
          <w:szCs w:val="44"/>
          <w:rtl/>
          <w:lang w:bidi="fa-IR"/>
        </w:rPr>
      </w:pP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از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نظر،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اکتشاف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ذخایر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ومنابع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موجود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در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 xml:space="preserve">زمین   </w:t>
      </w:r>
      <w:r w:rsidRPr="00363BD9">
        <w:rPr>
          <w:rFonts w:cs="2  Titr"/>
          <w:color w:val="FF0000"/>
          <w:sz w:val="44"/>
          <w:szCs w:val="44"/>
          <w:lang w:bidi="fa-IR"/>
        </w:rPr>
        <w:t>.-2</w:t>
      </w:r>
    </w:p>
    <w:p w:rsidR="00363BD9" w:rsidRPr="00363BD9" w:rsidRDefault="00363BD9" w:rsidP="00363BD9">
      <w:pPr>
        <w:jc w:val="right"/>
        <w:rPr>
          <w:rFonts w:cs="2  Titr"/>
          <w:color w:val="FF0000"/>
          <w:sz w:val="44"/>
          <w:szCs w:val="44"/>
          <w:lang w:bidi="fa-IR"/>
        </w:rPr>
      </w:pP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پیش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بینی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حوادث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احتمالی</w:t>
      </w:r>
      <w:r w:rsidRPr="00363BD9">
        <w:rPr>
          <w:rFonts w:cs="2  Titr"/>
          <w:color w:val="FF000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FF0000"/>
          <w:sz w:val="44"/>
          <w:szCs w:val="44"/>
          <w:rtl/>
          <w:lang w:bidi="fa-IR"/>
        </w:rPr>
        <w:t>آینده</w:t>
      </w:r>
      <w:r w:rsidRPr="00363BD9">
        <w:rPr>
          <w:rFonts w:cs="2  Titr"/>
          <w:color w:val="FF0000"/>
          <w:sz w:val="44"/>
          <w:szCs w:val="44"/>
          <w:lang w:bidi="fa-IR"/>
        </w:rPr>
        <w:t>-3</w:t>
      </w:r>
    </w:p>
    <w:p w:rsidR="00363BD9" w:rsidRDefault="00363BD9" w:rsidP="00363BD9">
      <w:pPr>
        <w:jc w:val="right"/>
        <w:rPr>
          <w:rFonts w:cs="2  Titr"/>
          <w:sz w:val="44"/>
          <w:szCs w:val="44"/>
          <w:rtl/>
          <w:lang w:bidi="fa-IR"/>
        </w:rPr>
      </w:pPr>
      <w:r w:rsidRPr="00363BD9">
        <w:rPr>
          <w:rFonts w:cs="2  Titr" w:hint="cs"/>
          <w:sz w:val="44"/>
          <w:szCs w:val="44"/>
          <w:rtl/>
          <w:lang w:bidi="fa-IR"/>
        </w:rPr>
        <w:lastRenderedPageBreak/>
        <w:t>روش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های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تعیین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سن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سنگ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ها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درزمین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شناسی</w:t>
      </w:r>
      <w:r>
        <w:rPr>
          <w:rFonts w:cs="2  Titr" w:hint="cs"/>
          <w:sz w:val="44"/>
          <w:szCs w:val="44"/>
          <w:rtl/>
          <w:lang w:bidi="fa-IR"/>
        </w:rPr>
        <w:t>:</w:t>
      </w:r>
    </w:p>
    <w:p w:rsidR="00363BD9" w:rsidRPr="00363BD9" w:rsidRDefault="00363BD9" w:rsidP="00363BD9">
      <w:pPr>
        <w:jc w:val="right"/>
        <w:rPr>
          <w:rFonts w:cs="2  Titr"/>
          <w:sz w:val="44"/>
          <w:szCs w:val="44"/>
          <w:lang w:bidi="fa-IR"/>
        </w:rPr>
      </w:pPr>
      <w:r w:rsidRPr="00363BD9">
        <w:rPr>
          <w:rFonts w:cs="2  Titr" w:hint="cs"/>
          <w:sz w:val="44"/>
          <w:szCs w:val="44"/>
          <w:highlight w:val="darkYellow"/>
          <w:rtl/>
          <w:lang w:bidi="fa-IR"/>
        </w:rPr>
        <w:t>سن نسبی</w:t>
      </w:r>
      <w:r>
        <w:rPr>
          <w:rFonts w:cs="2  Titr" w:hint="cs"/>
          <w:sz w:val="44"/>
          <w:szCs w:val="44"/>
          <w:rtl/>
          <w:lang w:bidi="fa-IR"/>
        </w:rPr>
        <w:t xml:space="preserve">: </w:t>
      </w:r>
      <w:r w:rsidRPr="00363BD9">
        <w:rPr>
          <w:rFonts w:cs="2  Titr" w:hint="cs"/>
          <w:sz w:val="44"/>
          <w:szCs w:val="44"/>
          <w:rtl/>
          <w:lang w:bidi="fa-IR"/>
        </w:rPr>
        <w:t>ترتیب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تقدم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و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تأخر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وقوع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پدیده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ها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نسبت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به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یکدیگر</w:t>
      </w:r>
    </w:p>
    <w:p w:rsidR="00363BD9" w:rsidRDefault="00363BD9" w:rsidP="00363BD9">
      <w:pPr>
        <w:jc w:val="right"/>
        <w:rPr>
          <w:rFonts w:cs="2  Titr"/>
          <w:sz w:val="44"/>
          <w:szCs w:val="44"/>
          <w:rtl/>
          <w:lang w:bidi="fa-IR"/>
        </w:rPr>
      </w:pPr>
      <w:r w:rsidRPr="00363BD9">
        <w:rPr>
          <w:rFonts w:cs="2  Titr" w:hint="cs"/>
          <w:sz w:val="44"/>
          <w:szCs w:val="44"/>
          <w:rtl/>
          <w:lang w:bidi="fa-IR"/>
        </w:rPr>
        <w:t>مشخص</w:t>
      </w:r>
      <w:r>
        <w:rPr>
          <w:rFonts w:cs="2  Titr" w:hint="cs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می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شود</w:t>
      </w:r>
      <w:r>
        <w:rPr>
          <w:rFonts w:cs="2  Titr" w:hint="cs"/>
          <w:sz w:val="44"/>
          <w:szCs w:val="44"/>
          <w:rtl/>
          <w:lang w:bidi="fa-IR"/>
        </w:rPr>
        <w:t>.</w:t>
      </w:r>
    </w:p>
    <w:p w:rsidR="00363BD9" w:rsidRDefault="00363BD9" w:rsidP="00363BD9">
      <w:pPr>
        <w:jc w:val="right"/>
        <w:rPr>
          <w:rFonts w:cs="2  Titr"/>
          <w:sz w:val="44"/>
          <w:szCs w:val="44"/>
          <w:rtl/>
          <w:lang w:bidi="fa-IR"/>
        </w:rPr>
      </w:pPr>
      <w:r w:rsidRPr="00363BD9">
        <w:rPr>
          <w:rFonts w:cs="2  Titr" w:hint="cs"/>
          <w:sz w:val="44"/>
          <w:szCs w:val="44"/>
          <w:highlight w:val="darkYellow"/>
          <w:rtl/>
          <w:lang w:bidi="fa-IR"/>
        </w:rPr>
        <w:t>سن مطلق(رادیومتری)</w:t>
      </w:r>
      <w:r>
        <w:rPr>
          <w:rFonts w:cs="2  Titr" w:hint="cs"/>
          <w:sz w:val="44"/>
          <w:szCs w:val="44"/>
          <w:rtl/>
          <w:lang w:bidi="fa-IR"/>
        </w:rPr>
        <w:t>:</w:t>
      </w:r>
      <w:r w:rsidRPr="00363BD9">
        <w:rPr>
          <w:rFonts w:hint="cs"/>
          <w:rtl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سن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واقعی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پدیده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ها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با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استفاده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از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عناصر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رادیو</w:t>
      </w:r>
      <w:r>
        <w:rPr>
          <w:rFonts w:cs="2  Titr" w:hint="cs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اکتیو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اندازه گیری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می</w:t>
      </w:r>
      <w:r w:rsidRPr="00363BD9">
        <w:rPr>
          <w:rFonts w:cs="2  Titr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sz w:val="44"/>
          <w:szCs w:val="44"/>
          <w:rtl/>
          <w:lang w:bidi="fa-IR"/>
        </w:rPr>
        <w:t>شود</w:t>
      </w:r>
      <w:r>
        <w:rPr>
          <w:rFonts w:cs="2  Titr" w:hint="cs"/>
          <w:sz w:val="44"/>
          <w:szCs w:val="44"/>
          <w:rtl/>
          <w:lang w:bidi="fa-IR"/>
        </w:rPr>
        <w:t>.</w:t>
      </w:r>
    </w:p>
    <w:p w:rsidR="00363BD9" w:rsidRPr="00363BD9" w:rsidRDefault="00363BD9" w:rsidP="00363BD9">
      <w:pPr>
        <w:spacing w:line="240" w:lineRule="auto"/>
        <w:jc w:val="right"/>
        <w:rPr>
          <w:rFonts w:cs="2  Titr"/>
          <w:color w:val="943634" w:themeColor="accent2" w:themeShade="BF"/>
          <w:sz w:val="44"/>
          <w:szCs w:val="44"/>
          <w:lang w:bidi="fa-IR"/>
        </w:rPr>
      </w:pPr>
      <w:r w:rsidRPr="00363BD9">
        <w:rPr>
          <w:rFonts w:cs="2  Titr" w:hint="cs"/>
          <w:color w:val="943634" w:themeColor="accent2" w:themeShade="BF"/>
          <w:sz w:val="44"/>
          <w:szCs w:val="44"/>
          <w:highlight w:val="yellow"/>
          <w:rtl/>
          <w:lang w:bidi="fa-IR"/>
        </w:rPr>
        <w:t>عنصریعنی</w:t>
      </w:r>
      <w:r w:rsidRPr="00363BD9">
        <w:rPr>
          <w:rFonts w:cs="2  Titr"/>
          <w:color w:val="943634" w:themeColor="accent2" w:themeShade="BF"/>
          <w:sz w:val="44"/>
          <w:szCs w:val="44"/>
          <w:highlight w:val="yellow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highlight w:val="yellow"/>
          <w:rtl/>
          <w:lang w:bidi="fa-IR"/>
        </w:rPr>
        <w:t>چه؟</w:t>
      </w:r>
    </w:p>
    <w:p w:rsidR="00363BD9" w:rsidRPr="00363BD9" w:rsidRDefault="00363BD9" w:rsidP="00363BD9">
      <w:pPr>
        <w:spacing w:line="240" w:lineRule="auto"/>
        <w:jc w:val="right"/>
        <w:rPr>
          <w:rFonts w:cs="2  Titr"/>
          <w:color w:val="943634" w:themeColor="accent2" w:themeShade="BF"/>
          <w:sz w:val="44"/>
          <w:szCs w:val="44"/>
          <w:lang w:bidi="fa-IR"/>
        </w:rPr>
      </w:pP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عناصررادیواکتیو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به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طور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مداوم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و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با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سرعت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ثابت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در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حال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فروپاشی هستند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.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این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عناصر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پس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از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فروپاشی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به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عنصر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پایدار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تبدیل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می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شوند مدت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زمانی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را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که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طول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می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کشد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نیمی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از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یک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عنصر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رادیواکتیو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به عنصر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پایدار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تبدیل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شود،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نیمه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عمر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آن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عنصر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می</w:t>
      </w:r>
      <w:r w:rsidRPr="00363BD9">
        <w:rPr>
          <w:rFonts w:cs="2  Titr"/>
          <w:color w:val="943634" w:themeColor="accent2" w:themeShade="BF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943634" w:themeColor="accent2" w:themeShade="BF"/>
          <w:sz w:val="44"/>
          <w:szCs w:val="44"/>
          <w:rtl/>
          <w:lang w:bidi="fa-IR"/>
        </w:rPr>
        <w:t>گویند.</w:t>
      </w:r>
    </w:p>
    <w:p w:rsidR="00363BD9" w:rsidRPr="00363BD9" w:rsidRDefault="00363BD9" w:rsidP="00363BD9">
      <w:pPr>
        <w:spacing w:line="240" w:lineRule="auto"/>
        <w:jc w:val="right"/>
        <w:rPr>
          <w:rFonts w:cs="2  Titr"/>
          <w:color w:val="002060"/>
          <w:sz w:val="44"/>
          <w:szCs w:val="44"/>
          <w:rtl/>
          <w:lang w:bidi="fa-IR"/>
        </w:rPr>
      </w:pP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روش تعیین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سن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مطلق:</w:t>
      </w:r>
      <w:r w:rsidRPr="00363BD9">
        <w:rPr>
          <w:rFonts w:cs="2  Titr"/>
          <w:color w:val="002060"/>
          <w:sz w:val="44"/>
          <w:szCs w:val="44"/>
          <w:lang w:bidi="fa-IR"/>
        </w:rPr>
        <w:t xml:space="preserve"> </w:t>
      </w:r>
    </w:p>
    <w:p w:rsidR="00363BD9" w:rsidRDefault="00363BD9" w:rsidP="00AC6D3A">
      <w:pPr>
        <w:spacing w:line="240" w:lineRule="auto"/>
        <w:jc w:val="right"/>
        <w:rPr>
          <w:rFonts w:cs="2  Titr"/>
          <w:color w:val="002060"/>
          <w:sz w:val="44"/>
          <w:szCs w:val="44"/>
          <w:rtl/>
          <w:lang w:bidi="fa-IR"/>
        </w:rPr>
      </w:pP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درتعیین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سن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مطلق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با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استفاده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از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رابطه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زیر،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زمان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دقیق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وقوع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پدیده تعیین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می</w:t>
      </w:r>
      <w:r w:rsidRPr="00363BD9">
        <w:rPr>
          <w:rFonts w:cs="2  Titr"/>
          <w:color w:val="002060"/>
          <w:sz w:val="44"/>
          <w:szCs w:val="44"/>
          <w:rtl/>
          <w:lang w:bidi="fa-IR"/>
        </w:rPr>
        <w:t xml:space="preserve"> </w:t>
      </w:r>
      <w:r w:rsidRPr="00363BD9">
        <w:rPr>
          <w:rFonts w:cs="2  Titr" w:hint="cs"/>
          <w:color w:val="002060"/>
          <w:sz w:val="44"/>
          <w:szCs w:val="44"/>
          <w:rtl/>
          <w:lang w:bidi="fa-IR"/>
        </w:rPr>
        <w:t>شود.</w:t>
      </w:r>
    </w:p>
    <w:p w:rsidR="00AC6D3A" w:rsidRDefault="00A077A4" w:rsidP="00AC6D3A">
      <w:pPr>
        <w:spacing w:line="240" w:lineRule="auto"/>
        <w:rPr>
          <w:rFonts w:cs="2  Titr"/>
          <w:color w:val="002060"/>
          <w:sz w:val="44"/>
          <w:szCs w:val="44"/>
          <w:rtl/>
          <w:lang w:bidi="fa-IR"/>
        </w:rPr>
      </w:pPr>
      <w:r>
        <w:rPr>
          <w:rFonts w:cs="2  Titr" w:hint="cs"/>
          <w:noProof/>
          <w:color w:val="002060"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2732925</wp:posOffset>
                </wp:positionH>
                <wp:positionV relativeFrom="paragraph">
                  <wp:posOffset>126087</wp:posOffset>
                </wp:positionV>
                <wp:extent cx="452063" cy="349321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63" cy="349321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ultiply 4" o:spid="_x0000_s1026" style="position:absolute;margin-left:215.2pt;margin-top:9.95pt;width:35.6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2063,34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" path="m83456,116404l133693,51392r92339,71353l318370,51392r50237,65012l293217,174661r75390,58256l318370,297929,226032,226576r-92339,71353l83456,232917r75390,-58256l83456,116404xe" fillcolor="#4f81bd [3204]" strokecolor="#243f60 [1604]" strokeweight="2pt">
                <v:path arrowok="t" o:connecttype="custom" o:connectlocs="83456,116404;133693,51392;226032,122745;318370,51392;368607,116404;293217,174661;368607,232917;318370,297929;226032,226576;133693,297929;83456,232917;158846,174661;83456,116404" o:connectangles="0,0,0,0,0,0,0,0,0,0,0,0,0"/>
              </v:shape>
            </w:pict>
          </mc:Fallback>
        </mc:AlternateContent>
      </w:r>
      <w:r>
        <w:rPr>
          <w:rFonts w:cs="2  Titr" w:hint="cs"/>
          <w:noProof/>
          <w:color w:val="002060"/>
          <w:sz w:val="44"/>
          <w:szCs w:val="44"/>
          <w:rtl/>
        </w:rPr>
        <w:t xml:space="preserve"> </w:t>
      </w:r>
      <w:r w:rsidR="00AC6D3A">
        <w:rPr>
          <w:rFonts w:cs="2  Titr" w:hint="cs"/>
          <w:color w:val="002060"/>
          <w:sz w:val="44"/>
          <w:szCs w:val="44"/>
          <w:rtl/>
          <w:lang w:bidi="fa-IR"/>
        </w:rPr>
        <w:t>طول نیمه عمر</w:t>
      </w:r>
      <w:r>
        <w:rPr>
          <w:rFonts w:cs="2  Titr" w:hint="cs"/>
          <w:color w:val="002060"/>
          <w:sz w:val="44"/>
          <w:szCs w:val="44"/>
          <w:rtl/>
          <w:lang w:bidi="fa-IR"/>
        </w:rPr>
        <w:t xml:space="preserve">         تعداد نیمه عمر= سن </w:t>
      </w:r>
      <w:r w:rsidRPr="00A077A4">
        <w:rPr>
          <w:rFonts w:cs="2  Titr" w:hint="cs"/>
          <w:color w:val="002060"/>
          <w:sz w:val="44"/>
          <w:szCs w:val="44"/>
          <w:rtl/>
          <w:lang w:bidi="fa-IR"/>
        </w:rPr>
        <w:t>پ</w:t>
      </w:r>
      <w:r>
        <w:rPr>
          <w:rFonts w:cs="2  Titr" w:hint="cs"/>
          <w:color w:val="002060"/>
          <w:sz w:val="44"/>
          <w:szCs w:val="44"/>
          <w:rtl/>
          <w:lang w:bidi="fa-IR"/>
        </w:rPr>
        <w:t xml:space="preserve">دیده </w:t>
      </w:r>
    </w:p>
    <w:p w:rsidR="00F951CA" w:rsidRDefault="00F951CA" w:rsidP="00F951CA">
      <w:pPr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</w:p>
    <w:p w:rsidR="00F951CA" w:rsidRDefault="00F951CA" w:rsidP="00F951CA">
      <w:pPr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</w:p>
    <w:p w:rsidR="00F951CA" w:rsidRDefault="00F951CA" w:rsidP="00F951CA">
      <w:pPr>
        <w:spacing w:line="240" w:lineRule="auto"/>
        <w:jc w:val="right"/>
        <w:rPr>
          <w:rFonts w:cs="2  Titr"/>
          <w:color w:val="002060"/>
          <w:sz w:val="56"/>
          <w:szCs w:val="56"/>
          <w:rtl/>
          <w:lang w:bidi="fa-IR"/>
        </w:rPr>
      </w:pPr>
      <w:r w:rsidRPr="00F951CA">
        <w:rPr>
          <w:rFonts w:cs="2  Titr" w:hint="cs"/>
          <w:color w:val="002060"/>
          <w:sz w:val="56"/>
          <w:szCs w:val="56"/>
          <w:highlight w:val="magenta"/>
          <w:rtl/>
          <w:lang w:bidi="fa-IR"/>
        </w:rPr>
        <w:t>زمان در زمین شناسی: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مقیاس</w:t>
      </w:r>
      <w:r>
        <w:rPr>
          <w:rFonts w:cs="2  Titr" w:hint="cs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های</w:t>
      </w:r>
      <w:r w:rsidRPr="00F951CA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مختلف</w:t>
      </w:r>
      <w:r>
        <w:rPr>
          <w:rFonts w:cs="2  Titr" w:hint="cs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زمان</w:t>
      </w:r>
      <w:r>
        <w:rPr>
          <w:rFonts w:cs="2  Titr" w:hint="cs"/>
          <w:color w:val="002060"/>
          <w:sz w:val="40"/>
          <w:szCs w:val="40"/>
          <w:rtl/>
          <w:lang w:bidi="fa-IR"/>
        </w:rPr>
        <w:t>: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مفهوم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زمان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در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مقیاس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های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مختلفی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به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کار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رود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.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واحد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اساسی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زمان،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ثانیه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است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.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شما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باواحدهای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بزرگ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تر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زمان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مانند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: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دقیقه،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ساعت، شبانه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روز،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هفته،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ماه،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سال،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دهه،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سده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)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قرن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(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و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هزاره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آشنا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هستید؛ اما،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واحدهای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بزرگتر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زمان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نیز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وجود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دارد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که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در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زندگی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روزمره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ما، کاربرد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زیادی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نداردمانند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عصر،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دوره،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دوران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و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اِئون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که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واحدهای زمانی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مورد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استفاده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در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زمین</w:t>
      </w:r>
      <w:r w:rsidRPr="00F951CA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40"/>
          <w:szCs w:val="40"/>
          <w:rtl/>
          <w:lang w:bidi="fa-IR"/>
        </w:rPr>
        <w:t>شناسی هستند.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معیارتقسیم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بندی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واحدهای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بزرگتر زمان: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معیارتقسیم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بندی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این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واحدهای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زمانی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مختلف،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به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حوادث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مهمی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lang w:bidi="fa-IR"/>
        </w:rPr>
      </w:pP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همچون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ظهور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یا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انقراضگونه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خاصی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ازجانداران،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حوادث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کوه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زایی،</w:t>
      </w:r>
    </w:p>
    <w:p w:rsidR="00F951CA" w:rsidRDefault="00F951CA" w:rsidP="00F951CA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پیشروی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یا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پسروی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جهانی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دریاها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و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...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بستگی</w:t>
      </w:r>
      <w:r w:rsidRPr="00F951CA">
        <w:rPr>
          <w:rFonts w:cs="2  Titr"/>
          <w:color w:val="4F6228" w:themeColor="accent3" w:themeShade="8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دارد</w:t>
      </w:r>
      <w:r>
        <w:rPr>
          <w:rFonts w:cs="2  Titr" w:hint="cs"/>
          <w:color w:val="4F6228" w:themeColor="accent3" w:themeShade="80"/>
          <w:sz w:val="40"/>
          <w:szCs w:val="40"/>
          <w:rtl/>
          <w:lang w:bidi="fa-IR"/>
        </w:rPr>
        <w:t>.</w:t>
      </w:r>
    </w:p>
    <w:p w:rsidR="00F951CA" w:rsidRDefault="00F951CA" w:rsidP="00F951CA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</w:p>
    <w:p w:rsidR="00F951CA" w:rsidRDefault="00F951CA" w:rsidP="00F951CA">
      <w:pPr>
        <w:spacing w:line="240" w:lineRule="auto"/>
        <w:jc w:val="right"/>
        <w:rPr>
          <w:rFonts w:cs="2  Titr"/>
          <w:color w:val="4F6228" w:themeColor="accent3" w:themeShade="80"/>
          <w:sz w:val="40"/>
          <w:szCs w:val="40"/>
          <w:rtl/>
          <w:lang w:bidi="fa-IR"/>
        </w:rPr>
      </w:pP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C00000"/>
          <w:sz w:val="52"/>
          <w:szCs w:val="52"/>
          <w:lang w:bidi="fa-IR"/>
        </w:rPr>
      </w:pPr>
      <w:r w:rsidRPr="00F951CA">
        <w:rPr>
          <w:rFonts w:cs="2  Titr" w:hint="cs"/>
          <w:color w:val="C00000"/>
          <w:sz w:val="52"/>
          <w:szCs w:val="52"/>
          <w:highlight w:val="yellow"/>
          <w:rtl/>
          <w:lang w:bidi="fa-IR"/>
        </w:rPr>
        <w:t>مراحل</w:t>
      </w:r>
      <w:r w:rsidRPr="00F951CA">
        <w:rPr>
          <w:rFonts w:cs="2  Titr"/>
          <w:color w:val="C00000"/>
          <w:sz w:val="52"/>
          <w:szCs w:val="52"/>
          <w:highlight w:val="yellow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52"/>
          <w:szCs w:val="52"/>
          <w:highlight w:val="yellow"/>
          <w:rtl/>
          <w:lang w:bidi="fa-IR"/>
        </w:rPr>
        <w:t>چرخۀ</w:t>
      </w:r>
      <w:r w:rsidRPr="00F951CA">
        <w:rPr>
          <w:rFonts w:cs="2  Titr"/>
          <w:color w:val="C00000"/>
          <w:sz w:val="52"/>
          <w:szCs w:val="52"/>
          <w:highlight w:val="yellow"/>
          <w:rtl/>
          <w:lang w:bidi="fa-IR"/>
        </w:rPr>
        <w:t xml:space="preserve"> </w:t>
      </w:r>
      <w:r w:rsidRPr="00F951CA">
        <w:rPr>
          <w:rFonts w:cs="2  Titr" w:hint="cs"/>
          <w:color w:val="C00000"/>
          <w:sz w:val="52"/>
          <w:szCs w:val="52"/>
          <w:highlight w:val="yellow"/>
          <w:rtl/>
          <w:lang w:bidi="fa-IR"/>
        </w:rPr>
        <w:t>ویلسون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>
        <w:rPr>
          <w:rFonts w:cs="2  Titr" w:hint="cs"/>
          <w:color w:val="002060"/>
          <w:sz w:val="40"/>
          <w:szCs w:val="40"/>
          <w:rtl/>
          <w:lang w:bidi="fa-IR"/>
        </w:rPr>
        <w:t>1.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مرحله</w:t>
      </w:r>
      <w:r w:rsidRPr="00F951CA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بازشدگی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>
        <w:rPr>
          <w:rFonts w:cs="2  Titr" w:hint="cs"/>
          <w:color w:val="002060"/>
          <w:sz w:val="40"/>
          <w:szCs w:val="40"/>
          <w:rtl/>
          <w:lang w:bidi="fa-IR"/>
        </w:rPr>
        <w:t>2.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مرحله</w:t>
      </w:r>
      <w:r w:rsidRPr="00F951CA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گسترش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>
        <w:rPr>
          <w:rFonts w:cs="2  Titr" w:hint="cs"/>
          <w:color w:val="002060"/>
          <w:sz w:val="40"/>
          <w:szCs w:val="40"/>
          <w:rtl/>
          <w:lang w:bidi="fa-IR"/>
        </w:rPr>
        <w:t>3.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مرحله</w:t>
      </w:r>
      <w:r w:rsidRPr="00F951CA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بسته</w:t>
      </w:r>
      <w:r w:rsidRPr="00F951CA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شدن</w:t>
      </w:r>
    </w:p>
    <w:p w:rsidR="00F951CA" w:rsidRPr="00F951CA" w:rsidRDefault="00F951CA" w:rsidP="00F951CA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>
        <w:rPr>
          <w:rFonts w:cs="2  Titr" w:hint="cs"/>
          <w:color w:val="002060"/>
          <w:sz w:val="40"/>
          <w:szCs w:val="40"/>
          <w:rtl/>
          <w:lang w:bidi="fa-IR"/>
        </w:rPr>
        <w:t>4.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مرحله</w:t>
      </w:r>
      <w:r w:rsidRPr="00F951CA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F951CA">
        <w:rPr>
          <w:rFonts w:cs="2  Titr" w:hint="cs"/>
          <w:color w:val="002060"/>
          <w:sz w:val="40"/>
          <w:szCs w:val="40"/>
          <w:rtl/>
          <w:lang w:bidi="fa-IR"/>
        </w:rPr>
        <w:t>برخورد</w:t>
      </w:r>
    </w:p>
    <w:p w:rsidR="00F951CA" w:rsidRDefault="00F951CA" w:rsidP="00905436">
      <w:pPr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</w:p>
    <w:p w:rsidR="00F951CA" w:rsidRPr="00905436" w:rsidRDefault="00905436" w:rsidP="00905436">
      <w:pPr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lang w:bidi="fa-IR"/>
        </w:rPr>
      </w:pP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1</w:t>
      </w:r>
      <w:r w:rsidRPr="00905436">
        <w:rPr>
          <w:rFonts w:cs="Times New Roman" w:hint="cs"/>
          <w:color w:val="1D1B11" w:themeColor="background2" w:themeShade="1A"/>
          <w:sz w:val="40"/>
          <w:szCs w:val="40"/>
          <w:rtl/>
          <w:lang w:bidi="fa-IR"/>
        </w:rPr>
        <w:t>_</w:t>
      </w:r>
      <w:r w:rsidR="00F951CA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مرحله</w:t>
      </w:r>
      <w:r w:rsidR="00F951CA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F951CA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بازشدگی</w:t>
      </w:r>
    </w:p>
    <w:p w:rsidR="00905436" w:rsidRPr="00905436" w:rsidRDefault="00F951CA" w:rsidP="00905436">
      <w:pPr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lang w:bidi="fa-IR"/>
        </w:rPr>
      </w:pP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تحت</w:t>
      </w:r>
      <w:r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تأثیر</w:t>
      </w:r>
      <w:r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جریان</w:t>
      </w:r>
      <w:r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های</w:t>
      </w:r>
      <w:r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همرفتی</w:t>
      </w:r>
      <w:r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خمیرکره،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 xml:space="preserve"> بخشی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از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پوستۀ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قاره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ا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ی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شکافته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می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شود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و مواد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مذاب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خمیرکره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صعود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نموده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و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به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سطح زمین</w:t>
      </w:r>
      <w:r w:rsidR="00905436" w:rsidRPr="00905436">
        <w:rPr>
          <w:rFonts w:cs="2  Titr"/>
          <w:color w:val="1D1B11" w:themeColor="background2" w:themeShade="1A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میرسند.</w:t>
      </w:r>
    </w:p>
    <w:p w:rsidR="00905436" w:rsidRPr="00905436" w:rsidRDefault="00905436" w:rsidP="00905436">
      <w:pPr>
        <w:spacing w:line="240" w:lineRule="auto"/>
        <w:jc w:val="right"/>
        <w:rPr>
          <w:rFonts w:cs="2  Titr"/>
          <w:color w:val="1D1B11" w:themeColor="background2" w:themeShade="1A"/>
          <w:sz w:val="40"/>
          <w:szCs w:val="40"/>
          <w:rtl/>
          <w:lang w:bidi="fa-IR"/>
        </w:rPr>
      </w:pPr>
      <w:r w:rsidRPr="00905436">
        <w:rPr>
          <w:rFonts w:cs="2  Titr" w:hint="cs"/>
          <w:color w:val="1D1B11" w:themeColor="background2" w:themeShade="1A"/>
          <w:sz w:val="40"/>
          <w:szCs w:val="40"/>
          <w:rtl/>
          <w:lang w:bidi="fa-IR"/>
        </w:rPr>
        <w:t>مثال: شرق آفریقا کوه های کنیا و کیلیمانجارو.</w:t>
      </w:r>
    </w:p>
    <w:p w:rsidR="00905436" w:rsidRPr="00F951CA" w:rsidRDefault="00905436" w:rsidP="00905436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</w:p>
    <w:p w:rsidR="00905436" w:rsidRPr="00905436" w:rsidRDefault="00905436" w:rsidP="00905436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2_مرحله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گسترش</w:t>
      </w:r>
      <w:r>
        <w:rPr>
          <w:rFonts w:cs="2  Titr" w:hint="cs"/>
          <w:color w:val="002060"/>
          <w:sz w:val="40"/>
          <w:szCs w:val="40"/>
          <w:rtl/>
          <w:lang w:bidi="fa-IR"/>
        </w:rPr>
        <w:t>:</w:t>
      </w:r>
    </w:p>
    <w:p w:rsidR="00905436" w:rsidRPr="00905436" w:rsidRDefault="00905436" w:rsidP="00905436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  <w:r w:rsidRPr="00905436">
        <w:rPr>
          <w:rFonts w:cs="2  Titr" w:hint="cs"/>
          <w:color w:val="002060"/>
          <w:sz w:val="40"/>
          <w:szCs w:val="40"/>
          <w:rtl/>
          <w:lang w:bidi="fa-IR"/>
        </w:rPr>
        <w:lastRenderedPageBreak/>
        <w:t>در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این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مرحله،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شکاف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ایجاد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شده،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گسترشی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>
        <w:rPr>
          <w:rFonts w:cs="2  Titr" w:hint="cs"/>
          <w:color w:val="002060"/>
          <w:sz w:val="40"/>
          <w:szCs w:val="40"/>
          <w:rtl/>
          <w:lang w:bidi="fa-IR"/>
        </w:rPr>
        <w:t>م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یابد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و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در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محل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گودال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های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ایجاد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شده دریاهایی</w:t>
      </w:r>
      <w:r>
        <w:rPr>
          <w:rFonts w:cs="2  Titr" w:hint="cs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تشکیل</w:t>
      </w:r>
      <w:r w:rsidRPr="00905436">
        <w:rPr>
          <w:rFonts w:cs="2  Titr"/>
          <w:color w:val="00206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002060"/>
          <w:sz w:val="40"/>
          <w:szCs w:val="40"/>
          <w:rtl/>
          <w:lang w:bidi="fa-IR"/>
        </w:rPr>
        <w:t>میشود</w:t>
      </w:r>
      <w:r>
        <w:rPr>
          <w:rFonts w:cs="2  Titr" w:hint="cs"/>
          <w:color w:val="002060"/>
          <w:sz w:val="40"/>
          <w:szCs w:val="40"/>
          <w:rtl/>
          <w:lang w:bidi="fa-IR"/>
        </w:rPr>
        <w:t>.</w:t>
      </w:r>
      <w:r w:rsidRPr="00905436">
        <w:rPr>
          <w:rFonts w:cs="2  Titr" w:hint="cs"/>
          <w:color w:val="002060"/>
          <w:sz w:val="28"/>
          <w:szCs w:val="28"/>
          <w:rtl/>
          <w:lang w:bidi="fa-IR"/>
        </w:rPr>
        <w:t>مثال:دریای سرخ و اقیانوس اطلس</w:t>
      </w:r>
    </w:p>
    <w:p w:rsidR="00836E8E" w:rsidRPr="00905436" w:rsidRDefault="00836E8E" w:rsidP="00836E8E">
      <w:pPr>
        <w:spacing w:line="240" w:lineRule="auto"/>
        <w:jc w:val="right"/>
        <w:rPr>
          <w:rFonts w:cs="2  Titr"/>
          <w:color w:val="C00000"/>
          <w:sz w:val="40"/>
          <w:szCs w:val="40"/>
          <w:lang w:bidi="fa-IR"/>
        </w:rPr>
      </w:pPr>
      <w:r>
        <w:rPr>
          <w:rFonts w:cs="2  Titr" w:hint="cs"/>
          <w:color w:val="C00000"/>
          <w:sz w:val="40"/>
          <w:szCs w:val="40"/>
          <w:rtl/>
          <w:lang w:bidi="fa-IR"/>
        </w:rPr>
        <w:t>3</w:t>
      </w:r>
      <w:r>
        <w:rPr>
          <w:rFonts w:cs="Times New Roman" w:hint="cs"/>
          <w:color w:val="C00000"/>
          <w:sz w:val="40"/>
          <w:szCs w:val="40"/>
          <w:rtl/>
          <w:lang w:bidi="fa-IR"/>
        </w:rPr>
        <w:t>_</w:t>
      </w:r>
      <w:r w:rsidR="00905436" w:rsidRPr="00905436">
        <w:rPr>
          <w:rFonts w:cs="2  Titr" w:hint="cs"/>
          <w:color w:val="C00000"/>
          <w:sz w:val="40"/>
          <w:szCs w:val="40"/>
          <w:rtl/>
          <w:lang w:bidi="fa-IR"/>
        </w:rPr>
        <w:t>مرحله</w:t>
      </w:r>
      <w:r w:rsidR="00905436"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C00000"/>
          <w:sz w:val="40"/>
          <w:szCs w:val="40"/>
          <w:rtl/>
          <w:lang w:bidi="fa-IR"/>
        </w:rPr>
        <w:t>بسته</w:t>
      </w:r>
      <w:r w:rsidR="00905436"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="00905436" w:rsidRPr="00905436">
        <w:rPr>
          <w:rFonts w:cs="2  Titr" w:hint="cs"/>
          <w:color w:val="C00000"/>
          <w:sz w:val="40"/>
          <w:szCs w:val="40"/>
          <w:rtl/>
          <w:lang w:bidi="fa-IR"/>
        </w:rPr>
        <w:t>شدن</w:t>
      </w:r>
      <w:r w:rsidRPr="00836E8E">
        <w:rPr>
          <w:rFonts w:cs="2  Titr" w:hint="cs"/>
          <w:color w:val="C00000"/>
          <w:sz w:val="40"/>
          <w:szCs w:val="40"/>
          <w:rtl/>
          <w:lang w:bidi="fa-IR"/>
        </w:rPr>
        <w:t xml:space="preserve"> </w:t>
      </w:r>
      <w:r>
        <w:rPr>
          <w:rFonts w:cs="2  Titr" w:hint="cs"/>
          <w:color w:val="C00000"/>
          <w:sz w:val="40"/>
          <w:szCs w:val="40"/>
          <w:rtl/>
          <w:lang w:bidi="fa-IR"/>
        </w:rPr>
        <w:t xml:space="preserve">:                                                                                  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در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یک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یا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چند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منطقه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از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اقیانوس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ایجاد شده،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سنگ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کره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اقیانوسی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دچار فرورانش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می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شود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و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اقیانوس،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کوچک تر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و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در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نهایت بسته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می</w:t>
      </w:r>
      <w:r w:rsidRPr="00905436">
        <w:rPr>
          <w:rFonts w:cs="2  Titr"/>
          <w:color w:val="C00000"/>
          <w:sz w:val="40"/>
          <w:szCs w:val="40"/>
          <w:rtl/>
          <w:lang w:bidi="fa-IR"/>
        </w:rPr>
        <w:t xml:space="preserve"> </w:t>
      </w:r>
      <w:r w:rsidRPr="00905436">
        <w:rPr>
          <w:rFonts w:cs="2  Titr" w:hint="cs"/>
          <w:color w:val="C00000"/>
          <w:sz w:val="40"/>
          <w:szCs w:val="40"/>
          <w:rtl/>
          <w:lang w:bidi="fa-IR"/>
        </w:rPr>
        <w:t>شود.</w:t>
      </w:r>
    </w:p>
    <w:p w:rsidR="00905436" w:rsidRPr="00836E8E" w:rsidRDefault="00905436" w:rsidP="00905436">
      <w:pPr>
        <w:spacing w:line="240" w:lineRule="auto"/>
        <w:jc w:val="right"/>
        <w:rPr>
          <w:rFonts w:cs="Times New Roman"/>
          <w:color w:val="7030A0"/>
          <w:sz w:val="40"/>
          <w:szCs w:val="40"/>
          <w:lang w:bidi="fa-IR"/>
        </w:rPr>
      </w:pP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مرحله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برخورد:</w:t>
      </w:r>
      <w:r w:rsidRPr="00836E8E">
        <w:rPr>
          <w:rFonts w:cs="2  Titr"/>
          <w:color w:val="7030A0"/>
          <w:sz w:val="40"/>
          <w:szCs w:val="40"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4</w:t>
      </w:r>
      <w:r w:rsidRPr="00836E8E">
        <w:rPr>
          <w:rFonts w:cs="Times New Roman" w:hint="cs"/>
          <w:color w:val="7030A0"/>
          <w:sz w:val="40"/>
          <w:szCs w:val="40"/>
          <w:rtl/>
          <w:lang w:bidi="fa-IR"/>
        </w:rPr>
        <w:t>_</w:t>
      </w:r>
    </w:p>
    <w:p w:rsidR="00905436" w:rsidRPr="00836E8E" w:rsidRDefault="00905436" w:rsidP="00905436">
      <w:pPr>
        <w:spacing w:line="240" w:lineRule="auto"/>
        <w:jc w:val="right"/>
        <w:rPr>
          <w:rFonts w:cs="2  Titr"/>
          <w:color w:val="7030A0"/>
          <w:sz w:val="40"/>
          <w:szCs w:val="40"/>
          <w:lang w:bidi="fa-IR"/>
        </w:rPr>
      </w:pP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با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بسته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شدن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اقیانوس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و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برخورد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ورقه ها،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رسوبات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اقیانوسی،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رشته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کوه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هایی به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وجود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می</w:t>
      </w:r>
      <w:r w:rsidRPr="00836E8E">
        <w:rPr>
          <w:rFonts w:cs="2  Titr"/>
          <w:color w:val="7030A0"/>
          <w:sz w:val="40"/>
          <w:szCs w:val="40"/>
          <w:rtl/>
          <w:lang w:bidi="fa-IR"/>
        </w:rPr>
        <w:t xml:space="preserve"> </w:t>
      </w:r>
      <w:r w:rsidRPr="00836E8E">
        <w:rPr>
          <w:rFonts w:cs="2  Titr" w:hint="cs"/>
          <w:color w:val="7030A0"/>
          <w:sz w:val="40"/>
          <w:szCs w:val="40"/>
          <w:rtl/>
          <w:lang w:bidi="fa-IR"/>
        </w:rPr>
        <w:t>آیند.</w:t>
      </w:r>
    </w:p>
    <w:p w:rsidR="00905436" w:rsidRPr="00905436" w:rsidRDefault="00905436" w:rsidP="00905436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</w:p>
    <w:p w:rsidR="00905436" w:rsidRPr="00905436" w:rsidRDefault="00905436" w:rsidP="00905436">
      <w:pPr>
        <w:spacing w:line="240" w:lineRule="auto"/>
        <w:jc w:val="right"/>
        <w:rPr>
          <w:rFonts w:cs="2  Titr"/>
          <w:color w:val="002060"/>
          <w:sz w:val="40"/>
          <w:szCs w:val="40"/>
          <w:lang w:bidi="fa-IR"/>
        </w:rPr>
      </w:pPr>
    </w:p>
    <w:p w:rsidR="00F951CA" w:rsidRPr="00F951CA" w:rsidRDefault="00F951CA" w:rsidP="00905436">
      <w:pPr>
        <w:spacing w:line="240" w:lineRule="auto"/>
        <w:jc w:val="right"/>
        <w:rPr>
          <w:rFonts w:cs="2  Titr"/>
          <w:color w:val="002060"/>
          <w:sz w:val="40"/>
          <w:szCs w:val="40"/>
          <w:rtl/>
          <w:lang w:bidi="fa-IR"/>
        </w:rPr>
      </w:pPr>
    </w:p>
    <w:sectPr w:rsidR="00F951CA" w:rsidRPr="00F9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73" w:rsidRDefault="003F0B73" w:rsidP="00C363D9">
      <w:pPr>
        <w:spacing w:after="0" w:line="240" w:lineRule="auto"/>
      </w:pPr>
      <w:r>
        <w:separator/>
      </w:r>
    </w:p>
  </w:endnote>
  <w:endnote w:type="continuationSeparator" w:id="0">
    <w:p w:rsidR="003F0B73" w:rsidRDefault="003F0B73" w:rsidP="00C3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73" w:rsidRDefault="003F0B73" w:rsidP="00C363D9">
      <w:pPr>
        <w:spacing w:after="0" w:line="240" w:lineRule="auto"/>
      </w:pPr>
      <w:r>
        <w:separator/>
      </w:r>
    </w:p>
  </w:footnote>
  <w:footnote w:type="continuationSeparator" w:id="0">
    <w:p w:rsidR="003F0B73" w:rsidRDefault="003F0B73" w:rsidP="00C36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3E"/>
    <w:rsid w:val="000E32DE"/>
    <w:rsid w:val="000E3D3E"/>
    <w:rsid w:val="00106072"/>
    <w:rsid w:val="002135AA"/>
    <w:rsid w:val="00363BD9"/>
    <w:rsid w:val="003710E5"/>
    <w:rsid w:val="003F0B73"/>
    <w:rsid w:val="004B267E"/>
    <w:rsid w:val="00690123"/>
    <w:rsid w:val="006B02B5"/>
    <w:rsid w:val="00716AD6"/>
    <w:rsid w:val="00836E8E"/>
    <w:rsid w:val="00905436"/>
    <w:rsid w:val="009F3FD7"/>
    <w:rsid w:val="00A077A4"/>
    <w:rsid w:val="00A60377"/>
    <w:rsid w:val="00AB66AB"/>
    <w:rsid w:val="00AC6D3A"/>
    <w:rsid w:val="00C363D9"/>
    <w:rsid w:val="00CB156D"/>
    <w:rsid w:val="00DF5AC8"/>
    <w:rsid w:val="00E87E87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D9"/>
  </w:style>
  <w:style w:type="paragraph" w:styleId="Footer">
    <w:name w:val="footer"/>
    <w:basedOn w:val="Normal"/>
    <w:link w:val="FooterChar"/>
    <w:uiPriority w:val="99"/>
    <w:unhideWhenUsed/>
    <w:rsid w:val="00C3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D9"/>
  </w:style>
  <w:style w:type="paragraph" w:styleId="Footer">
    <w:name w:val="footer"/>
    <w:basedOn w:val="Normal"/>
    <w:link w:val="FooterChar"/>
    <w:uiPriority w:val="99"/>
    <w:unhideWhenUsed/>
    <w:rsid w:val="00C3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2021-10-29T08:51:00Z</dcterms:created>
  <dcterms:modified xsi:type="dcterms:W3CDTF">2021-10-29T08:57:00Z</dcterms:modified>
</cp:coreProperties>
</file>